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8A" w:rsidRPr="008B3533" w:rsidRDefault="00F8648A" w:rsidP="00F8648A">
      <w:pPr>
        <w:jc w:val="center"/>
        <w:rPr>
          <w:b/>
          <w:bCs/>
          <w:sz w:val="30"/>
          <w:szCs w:val="30"/>
        </w:rPr>
      </w:pPr>
      <w:r w:rsidRPr="008B3533">
        <w:rPr>
          <w:rFonts w:hint="eastAsia"/>
          <w:b/>
          <w:bCs/>
          <w:sz w:val="30"/>
          <w:szCs w:val="30"/>
        </w:rPr>
        <w:t>中华人民共和国环境保护行业标准</w:t>
      </w:r>
    </w:p>
    <w:p w:rsidR="00F8648A" w:rsidRPr="008B3533" w:rsidRDefault="00F8648A" w:rsidP="00F8648A">
      <w:pPr>
        <w:jc w:val="center"/>
        <w:rPr>
          <w:rFonts w:hint="eastAsia"/>
          <w:b/>
          <w:bCs/>
          <w:sz w:val="30"/>
          <w:szCs w:val="30"/>
        </w:rPr>
      </w:pPr>
      <w:r w:rsidRPr="008B3533">
        <w:rPr>
          <w:rFonts w:hint="eastAsia"/>
          <w:b/>
          <w:bCs/>
          <w:sz w:val="30"/>
          <w:szCs w:val="30"/>
        </w:rPr>
        <w:t>GB</w:t>
      </w:r>
      <w:r w:rsidRPr="008B3533">
        <w:rPr>
          <w:b/>
          <w:bCs/>
          <w:sz w:val="30"/>
          <w:szCs w:val="30"/>
        </w:rPr>
        <w:t>/T 23</w:t>
      </w:r>
      <w:r w:rsidRPr="008B3533">
        <w:rPr>
          <w:rFonts w:hint="eastAsia"/>
          <w:b/>
          <w:bCs/>
          <w:sz w:val="30"/>
          <w:szCs w:val="30"/>
        </w:rPr>
        <w:t>113</w:t>
      </w:r>
      <w:r w:rsidRPr="008B3533">
        <w:rPr>
          <w:b/>
          <w:bCs/>
          <w:sz w:val="30"/>
          <w:szCs w:val="30"/>
        </w:rPr>
        <w:t>-200</w:t>
      </w:r>
      <w:r w:rsidRPr="008B3533">
        <w:rPr>
          <w:rFonts w:hint="eastAsia"/>
          <w:b/>
          <w:bCs/>
          <w:sz w:val="30"/>
          <w:szCs w:val="30"/>
        </w:rPr>
        <w:t>8</w:t>
      </w:r>
    </w:p>
    <w:p w:rsidR="00F8648A" w:rsidRPr="00287A25" w:rsidRDefault="00F8648A" w:rsidP="00F8648A">
      <w:pPr>
        <w:pStyle w:val="2"/>
        <w:jc w:val="center"/>
        <w:rPr>
          <w:rFonts w:ascii="宋体" w:eastAsia="宋体" w:hAnsi="宋体" w:hint="eastAsia"/>
          <w:bCs w:val="0"/>
          <w:sz w:val="30"/>
          <w:szCs w:val="30"/>
        </w:rPr>
      </w:pPr>
      <w:bookmarkStart w:id="0" w:name="_Toc278361505"/>
      <w:bookmarkStart w:id="1" w:name="_GoBack"/>
      <w:r w:rsidRPr="00287A25">
        <w:rPr>
          <w:rFonts w:ascii="宋体" w:eastAsia="宋体" w:hAnsi="宋体" w:hint="eastAsia"/>
          <w:bCs w:val="0"/>
          <w:sz w:val="30"/>
          <w:szCs w:val="30"/>
        </w:rPr>
        <w:t>荧光灯含汞量的测定方法</w:t>
      </w:r>
      <w:bookmarkEnd w:id="0"/>
    </w:p>
    <w:bookmarkEnd w:id="1"/>
    <w:p w:rsidR="00F8648A" w:rsidRDefault="00F8648A" w:rsidP="00F8648A">
      <w:pPr>
        <w:spacing w:line="360" w:lineRule="auto"/>
        <w:jc w:val="center"/>
        <w:rPr>
          <w:rFonts w:hint="eastAsia"/>
          <w:b/>
          <w:sz w:val="24"/>
        </w:rPr>
      </w:pPr>
      <w:r w:rsidRPr="00E61E16">
        <w:rPr>
          <w:rFonts w:hint="eastAsia"/>
          <w:b/>
          <w:sz w:val="24"/>
        </w:rPr>
        <w:t>目录</w:t>
      </w:r>
    </w:p>
    <w:p w:rsidR="00F8648A" w:rsidRPr="00E61E16" w:rsidRDefault="00F8648A" w:rsidP="00F8648A">
      <w:pPr>
        <w:spacing w:line="360" w:lineRule="auto"/>
        <w:jc w:val="center"/>
        <w:rPr>
          <w:rFonts w:hint="eastAsia"/>
          <w:b/>
          <w:sz w:val="24"/>
        </w:rPr>
      </w:pPr>
    </w:p>
    <w:p w:rsidR="00F8648A" w:rsidRPr="00E61E16" w:rsidRDefault="00F8648A" w:rsidP="00F8648A">
      <w:pPr>
        <w:spacing w:line="360" w:lineRule="auto"/>
        <w:jc w:val="left"/>
        <w:rPr>
          <w:rFonts w:hint="eastAsia"/>
          <w:sz w:val="24"/>
        </w:rPr>
      </w:pPr>
      <w:r w:rsidRPr="00E61E16">
        <w:rPr>
          <w:rFonts w:hint="eastAsia"/>
          <w:sz w:val="24"/>
        </w:rPr>
        <w:t>1</w:t>
      </w:r>
      <w:r w:rsidRPr="00E61E16">
        <w:rPr>
          <w:rFonts w:hint="eastAsia"/>
          <w:sz w:val="24"/>
        </w:rPr>
        <w:t xml:space="preserve">　范围</w:t>
      </w:r>
    </w:p>
    <w:p w:rsidR="00F8648A" w:rsidRPr="00E61E16" w:rsidRDefault="00F8648A" w:rsidP="00F8648A">
      <w:pPr>
        <w:spacing w:line="360" w:lineRule="auto"/>
        <w:jc w:val="left"/>
        <w:rPr>
          <w:rFonts w:hint="eastAsia"/>
          <w:sz w:val="24"/>
        </w:rPr>
      </w:pPr>
      <w:r w:rsidRPr="00E61E16">
        <w:rPr>
          <w:rFonts w:hint="eastAsia"/>
          <w:sz w:val="24"/>
        </w:rPr>
        <w:t>2</w:t>
      </w:r>
      <w:r w:rsidRPr="00E61E16">
        <w:rPr>
          <w:rFonts w:hint="eastAsia"/>
          <w:sz w:val="24"/>
        </w:rPr>
        <w:t xml:space="preserve">　规范性引用文件</w:t>
      </w:r>
    </w:p>
    <w:p w:rsidR="00F8648A" w:rsidRPr="00E61E16" w:rsidRDefault="00F8648A" w:rsidP="00F8648A">
      <w:pPr>
        <w:spacing w:line="360" w:lineRule="auto"/>
        <w:jc w:val="left"/>
        <w:rPr>
          <w:rFonts w:hint="eastAsia"/>
          <w:sz w:val="24"/>
        </w:rPr>
      </w:pPr>
      <w:r w:rsidRPr="00E61E16">
        <w:rPr>
          <w:rFonts w:hint="eastAsia"/>
          <w:sz w:val="24"/>
        </w:rPr>
        <w:t>3</w:t>
      </w:r>
      <w:r w:rsidRPr="00E61E16">
        <w:rPr>
          <w:rFonts w:hint="eastAsia"/>
          <w:sz w:val="24"/>
        </w:rPr>
        <w:t xml:space="preserve">　术语和定义</w:t>
      </w:r>
    </w:p>
    <w:p w:rsidR="00F8648A" w:rsidRPr="00E61E16" w:rsidRDefault="00F8648A" w:rsidP="00F8648A">
      <w:pPr>
        <w:spacing w:line="360" w:lineRule="auto"/>
        <w:jc w:val="left"/>
        <w:rPr>
          <w:rFonts w:hint="eastAsia"/>
          <w:sz w:val="24"/>
        </w:rPr>
      </w:pPr>
      <w:r w:rsidRPr="00E61E16">
        <w:rPr>
          <w:rFonts w:hint="eastAsia"/>
          <w:sz w:val="24"/>
        </w:rPr>
        <w:t xml:space="preserve">4 </w:t>
      </w:r>
      <w:r w:rsidRPr="00E61E16">
        <w:rPr>
          <w:rFonts w:hint="eastAsia"/>
          <w:sz w:val="24"/>
        </w:rPr>
        <w:t>测量值的表达方式和分析过程的注意事项</w:t>
      </w:r>
    </w:p>
    <w:p w:rsidR="00F8648A" w:rsidRPr="00E61E16" w:rsidRDefault="00F8648A" w:rsidP="00F8648A">
      <w:pPr>
        <w:spacing w:line="360" w:lineRule="auto"/>
        <w:jc w:val="left"/>
        <w:rPr>
          <w:rFonts w:hint="eastAsia"/>
          <w:sz w:val="24"/>
        </w:rPr>
      </w:pPr>
      <w:r w:rsidRPr="00E61E16">
        <w:rPr>
          <w:rFonts w:hint="eastAsia"/>
          <w:sz w:val="24"/>
        </w:rPr>
        <w:t>5</w:t>
      </w:r>
      <w:r w:rsidRPr="00E61E16">
        <w:rPr>
          <w:rFonts w:hint="eastAsia"/>
          <w:sz w:val="24"/>
        </w:rPr>
        <w:t xml:space="preserve">　样品准备</w:t>
      </w:r>
    </w:p>
    <w:p w:rsidR="00F8648A" w:rsidRPr="00E61E16" w:rsidRDefault="00F8648A" w:rsidP="00F8648A">
      <w:pPr>
        <w:spacing w:line="360" w:lineRule="auto"/>
        <w:jc w:val="left"/>
        <w:rPr>
          <w:rFonts w:hint="eastAsia"/>
          <w:sz w:val="24"/>
        </w:rPr>
      </w:pPr>
      <w:r w:rsidRPr="00E61E16">
        <w:rPr>
          <w:rFonts w:hint="eastAsia"/>
          <w:sz w:val="24"/>
        </w:rPr>
        <w:t>6</w:t>
      </w:r>
      <w:r w:rsidRPr="00E61E16">
        <w:rPr>
          <w:rFonts w:hint="eastAsia"/>
          <w:sz w:val="24"/>
        </w:rPr>
        <w:t xml:space="preserve">　</w:t>
      </w:r>
      <w:proofErr w:type="gramStart"/>
      <w:r w:rsidRPr="00E61E16">
        <w:rPr>
          <w:rFonts w:hint="eastAsia"/>
          <w:sz w:val="24"/>
        </w:rPr>
        <w:t>汞及汞齐</w:t>
      </w:r>
      <w:proofErr w:type="gramEnd"/>
      <w:r w:rsidRPr="00E61E16">
        <w:rPr>
          <w:rFonts w:hint="eastAsia"/>
          <w:sz w:val="24"/>
        </w:rPr>
        <w:t>的消解</w:t>
      </w:r>
    </w:p>
    <w:p w:rsidR="00F8648A" w:rsidRPr="00E61E16" w:rsidRDefault="00F8648A" w:rsidP="00F8648A">
      <w:pPr>
        <w:spacing w:line="360" w:lineRule="auto"/>
        <w:jc w:val="left"/>
        <w:rPr>
          <w:rFonts w:hint="eastAsia"/>
          <w:sz w:val="24"/>
        </w:rPr>
      </w:pPr>
      <w:r w:rsidRPr="00E61E16">
        <w:rPr>
          <w:rFonts w:hint="eastAsia"/>
          <w:sz w:val="24"/>
        </w:rPr>
        <w:t>7</w:t>
      </w:r>
      <w:r w:rsidRPr="00E61E16">
        <w:rPr>
          <w:rFonts w:hint="eastAsia"/>
          <w:sz w:val="24"/>
        </w:rPr>
        <w:t xml:space="preserve">　测试</w:t>
      </w:r>
    </w:p>
    <w:p w:rsidR="00F8648A" w:rsidRDefault="00F8648A" w:rsidP="00F8648A">
      <w:pPr>
        <w:numPr>
          <w:ilvl w:val="0"/>
          <w:numId w:val="1"/>
        </w:numPr>
        <w:spacing w:line="360" w:lineRule="auto"/>
        <w:jc w:val="left"/>
        <w:rPr>
          <w:rFonts w:hint="eastAsia"/>
          <w:sz w:val="24"/>
        </w:rPr>
      </w:pPr>
      <w:r w:rsidRPr="00E61E16">
        <w:rPr>
          <w:rFonts w:hint="eastAsia"/>
          <w:sz w:val="24"/>
        </w:rPr>
        <w:t>废气和废液处理</w:t>
      </w:r>
      <w:r w:rsidRPr="00E61E16">
        <w:rPr>
          <w:rFonts w:hint="eastAsia"/>
          <w:sz w:val="24"/>
        </w:rPr>
        <w:t xml:space="preserve"> </w:t>
      </w:r>
    </w:p>
    <w:p w:rsidR="00F8648A" w:rsidRDefault="00F8648A" w:rsidP="00F8648A">
      <w:pPr>
        <w:spacing w:line="360" w:lineRule="auto"/>
        <w:jc w:val="left"/>
        <w:rPr>
          <w:rFonts w:hint="eastAsia"/>
          <w:sz w:val="24"/>
        </w:rPr>
      </w:pPr>
    </w:p>
    <w:p w:rsidR="00F8648A" w:rsidRPr="000924B0" w:rsidRDefault="00F8648A" w:rsidP="00F8648A">
      <w:pPr>
        <w:spacing w:line="360" w:lineRule="auto"/>
        <w:rPr>
          <w:rFonts w:hint="eastAsia"/>
          <w:b/>
          <w:sz w:val="24"/>
        </w:rPr>
      </w:pPr>
      <w:r w:rsidRPr="000924B0">
        <w:rPr>
          <w:rFonts w:hint="eastAsia"/>
          <w:b/>
          <w:sz w:val="24"/>
        </w:rPr>
        <w:t xml:space="preserve">1 </w:t>
      </w:r>
      <w:r w:rsidRPr="000924B0">
        <w:rPr>
          <w:rFonts w:hint="eastAsia"/>
          <w:b/>
          <w:sz w:val="24"/>
        </w:rPr>
        <w:t>范围</w:t>
      </w:r>
    </w:p>
    <w:p w:rsidR="00F8648A" w:rsidRPr="00E61E16" w:rsidRDefault="00F8648A" w:rsidP="00F8648A">
      <w:pPr>
        <w:spacing w:line="360" w:lineRule="auto"/>
        <w:ind w:firstLineChars="200" w:firstLine="480"/>
        <w:rPr>
          <w:rFonts w:hint="eastAsia"/>
          <w:sz w:val="24"/>
        </w:rPr>
      </w:pPr>
      <w:r w:rsidRPr="00E61E16">
        <w:rPr>
          <w:rFonts w:hint="eastAsia"/>
          <w:sz w:val="24"/>
        </w:rPr>
        <w:t>本标准规定了定量分析荧光灯中含汞量的测定程序。</w:t>
      </w:r>
    </w:p>
    <w:p w:rsidR="00F8648A" w:rsidRPr="00E61E16" w:rsidRDefault="00F8648A" w:rsidP="00F8648A">
      <w:pPr>
        <w:spacing w:line="360" w:lineRule="auto"/>
        <w:ind w:firstLineChars="200" w:firstLine="480"/>
        <w:rPr>
          <w:rFonts w:hint="eastAsia"/>
          <w:sz w:val="24"/>
        </w:rPr>
      </w:pPr>
      <w:r w:rsidRPr="00E61E16">
        <w:rPr>
          <w:rFonts w:hint="eastAsia"/>
          <w:sz w:val="24"/>
        </w:rPr>
        <w:t>本标准适用于所有荧光灯。</w:t>
      </w:r>
    </w:p>
    <w:p w:rsidR="00F8648A" w:rsidRDefault="00F8648A" w:rsidP="00F8648A">
      <w:pPr>
        <w:spacing w:line="360" w:lineRule="auto"/>
        <w:ind w:firstLineChars="200" w:firstLine="482"/>
        <w:rPr>
          <w:rFonts w:hint="eastAsia"/>
          <w:b/>
          <w:sz w:val="24"/>
        </w:rPr>
      </w:pPr>
    </w:p>
    <w:p w:rsidR="00F8648A" w:rsidRPr="000924B0" w:rsidRDefault="00F8648A" w:rsidP="00F8648A">
      <w:pPr>
        <w:spacing w:line="360" w:lineRule="auto"/>
        <w:rPr>
          <w:rFonts w:hint="eastAsia"/>
          <w:b/>
          <w:sz w:val="24"/>
        </w:rPr>
      </w:pPr>
      <w:r w:rsidRPr="000924B0">
        <w:rPr>
          <w:rFonts w:hint="eastAsia"/>
          <w:b/>
          <w:sz w:val="24"/>
        </w:rPr>
        <w:t>2</w:t>
      </w:r>
      <w:r w:rsidRPr="000924B0">
        <w:rPr>
          <w:rFonts w:hint="eastAsia"/>
          <w:b/>
          <w:sz w:val="24"/>
        </w:rPr>
        <w:t>规范性引用文件</w:t>
      </w:r>
    </w:p>
    <w:p w:rsidR="00F8648A" w:rsidRPr="00E61E16" w:rsidRDefault="00F8648A" w:rsidP="00F8648A">
      <w:pPr>
        <w:spacing w:line="360" w:lineRule="auto"/>
        <w:ind w:firstLineChars="200" w:firstLine="480"/>
        <w:rPr>
          <w:rFonts w:hint="eastAsia"/>
          <w:sz w:val="24"/>
        </w:rPr>
      </w:pPr>
      <w:r w:rsidRPr="00E61E16">
        <w:rPr>
          <w:rFonts w:hint="eastAsia"/>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F8648A" w:rsidRPr="00E61E16" w:rsidRDefault="00F8648A" w:rsidP="00F8648A">
      <w:pPr>
        <w:spacing w:line="360" w:lineRule="auto"/>
        <w:ind w:firstLineChars="200" w:firstLine="480"/>
        <w:rPr>
          <w:rFonts w:hint="eastAsia"/>
          <w:sz w:val="24"/>
        </w:rPr>
      </w:pPr>
      <w:r w:rsidRPr="00E61E16">
        <w:rPr>
          <w:rFonts w:hint="eastAsia"/>
          <w:sz w:val="24"/>
        </w:rPr>
        <w:t>GB/T 6682</w:t>
      </w:r>
      <w:r w:rsidRPr="00E61E16">
        <w:rPr>
          <w:rFonts w:hint="eastAsia"/>
          <w:sz w:val="24"/>
        </w:rPr>
        <w:t>分析实验室用水规格和试验方法</w:t>
      </w:r>
      <w:r w:rsidRPr="00E61E16">
        <w:rPr>
          <w:rFonts w:hint="eastAsia"/>
          <w:sz w:val="24"/>
        </w:rPr>
        <w:t>(GB/T 6682-2008</w:t>
      </w:r>
      <w:r w:rsidRPr="00E61E16">
        <w:rPr>
          <w:rFonts w:hint="eastAsia"/>
          <w:sz w:val="24"/>
        </w:rPr>
        <w:t>，</w:t>
      </w:r>
      <w:r w:rsidRPr="00E61E16">
        <w:rPr>
          <w:rFonts w:hint="eastAsia"/>
          <w:sz w:val="24"/>
        </w:rPr>
        <w:t>IS0 3696:1987</w:t>
      </w:r>
      <w:r>
        <w:rPr>
          <w:rFonts w:hint="eastAsia"/>
          <w:sz w:val="24"/>
        </w:rPr>
        <w:t>，</w:t>
      </w:r>
      <w:r w:rsidRPr="00E61E16">
        <w:rPr>
          <w:rFonts w:hint="eastAsia"/>
          <w:sz w:val="24"/>
        </w:rPr>
        <w:t>MOD)</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GB 18597  </w:t>
      </w:r>
      <w:r w:rsidRPr="00E61E16">
        <w:rPr>
          <w:rFonts w:hint="eastAsia"/>
          <w:sz w:val="24"/>
        </w:rPr>
        <w:t>危险废物贮存污染控制标准</w:t>
      </w:r>
    </w:p>
    <w:p w:rsidR="00F8648A" w:rsidRPr="00E61E16" w:rsidRDefault="00F8648A" w:rsidP="00F8648A">
      <w:pPr>
        <w:spacing w:line="360" w:lineRule="auto"/>
        <w:ind w:firstLineChars="200" w:firstLine="480"/>
        <w:rPr>
          <w:rFonts w:hint="eastAsia"/>
          <w:sz w:val="24"/>
        </w:rPr>
      </w:pPr>
      <w:r w:rsidRPr="00E61E16">
        <w:rPr>
          <w:rFonts w:hint="eastAsia"/>
          <w:sz w:val="24"/>
        </w:rPr>
        <w:t>GB 8978</w:t>
      </w:r>
      <w:r w:rsidRPr="00E61E16">
        <w:rPr>
          <w:rFonts w:hint="eastAsia"/>
          <w:sz w:val="24"/>
        </w:rPr>
        <w:t>污水综合排放标准</w:t>
      </w:r>
    </w:p>
    <w:p w:rsidR="00F8648A" w:rsidRPr="000924B0" w:rsidRDefault="00F8648A" w:rsidP="00F8648A">
      <w:pPr>
        <w:spacing w:line="360" w:lineRule="auto"/>
        <w:rPr>
          <w:rFonts w:hint="eastAsia"/>
          <w:b/>
          <w:sz w:val="24"/>
        </w:rPr>
      </w:pPr>
      <w:r w:rsidRPr="000924B0">
        <w:rPr>
          <w:rFonts w:hint="eastAsia"/>
          <w:b/>
          <w:sz w:val="24"/>
        </w:rPr>
        <w:t>3</w:t>
      </w:r>
      <w:r w:rsidRPr="000924B0">
        <w:rPr>
          <w:rFonts w:hint="eastAsia"/>
          <w:b/>
          <w:sz w:val="24"/>
        </w:rPr>
        <w:t>术语和定义</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    </w:t>
      </w:r>
      <w:r w:rsidRPr="00E61E16">
        <w:rPr>
          <w:rFonts w:hint="eastAsia"/>
          <w:sz w:val="24"/>
        </w:rPr>
        <w:t>本标准采用下述定义。</w:t>
      </w:r>
    </w:p>
    <w:p w:rsidR="00F8648A" w:rsidRPr="000924B0" w:rsidRDefault="00F8648A" w:rsidP="00F8648A">
      <w:pPr>
        <w:spacing w:line="360" w:lineRule="auto"/>
        <w:rPr>
          <w:rFonts w:hint="eastAsia"/>
          <w:b/>
          <w:sz w:val="24"/>
        </w:rPr>
      </w:pPr>
      <w:r w:rsidRPr="000924B0">
        <w:rPr>
          <w:b/>
          <w:sz w:val="24"/>
        </w:rPr>
        <w:lastRenderedPageBreak/>
        <w:t>3.1</w:t>
      </w:r>
      <w:r w:rsidRPr="000924B0">
        <w:rPr>
          <w:rFonts w:hint="eastAsia"/>
          <w:b/>
          <w:sz w:val="24"/>
        </w:rPr>
        <w:t>汞</w:t>
      </w:r>
      <w:r w:rsidRPr="000924B0">
        <w:rPr>
          <w:rFonts w:hint="eastAsia"/>
          <w:b/>
          <w:sz w:val="24"/>
        </w:rPr>
        <w:t>mercury</w:t>
      </w:r>
    </w:p>
    <w:p w:rsidR="00F8648A" w:rsidRPr="00E61E16" w:rsidRDefault="00F8648A" w:rsidP="00F8648A">
      <w:pPr>
        <w:spacing w:line="360" w:lineRule="auto"/>
        <w:ind w:firstLineChars="200" w:firstLine="480"/>
        <w:rPr>
          <w:rFonts w:hint="eastAsia"/>
          <w:sz w:val="24"/>
        </w:rPr>
      </w:pPr>
      <w:r w:rsidRPr="00E61E16">
        <w:rPr>
          <w:rFonts w:hint="eastAsia"/>
          <w:sz w:val="24"/>
        </w:rPr>
        <w:t>汞是银白色易流动的金属，最大特点是在室温下成很重的液体，凝固点</w:t>
      </w:r>
      <w:r w:rsidRPr="00E61E16">
        <w:rPr>
          <w:rFonts w:hint="eastAsia"/>
          <w:sz w:val="24"/>
        </w:rPr>
        <w:t xml:space="preserve">- 38. </w:t>
      </w:r>
      <w:smartTag w:uri="urn:schemas-microsoft-com:office:smarttags" w:element="chmetcnv">
        <w:smartTagPr>
          <w:attr w:name="TCSC" w:val="0"/>
          <w:attr w:name="NumberType" w:val="1"/>
          <w:attr w:name="Negative" w:val="False"/>
          <w:attr w:name="HasSpace" w:val="False"/>
          <w:attr w:name="SourceValue" w:val="87"/>
          <w:attr w:name="UnitName" w:val="℃"/>
        </w:smartTagPr>
        <w:r w:rsidRPr="00E61E16">
          <w:rPr>
            <w:rFonts w:hint="eastAsia"/>
            <w:sz w:val="24"/>
          </w:rPr>
          <w:t>87</w:t>
        </w:r>
        <w:r w:rsidRPr="00E61E16">
          <w:rPr>
            <w:rFonts w:hint="eastAsia"/>
            <w:sz w:val="24"/>
          </w:rPr>
          <w:t>℃</w:t>
        </w:r>
      </w:smartTag>
      <w:r w:rsidRPr="00E61E16">
        <w:rPr>
          <w:rFonts w:hint="eastAsia"/>
          <w:sz w:val="24"/>
        </w:rPr>
        <w:t>，沸点</w:t>
      </w:r>
      <w:r w:rsidRPr="00E61E16">
        <w:rPr>
          <w:rFonts w:hint="eastAsia"/>
          <w:sz w:val="24"/>
        </w:rPr>
        <w:t xml:space="preserve">358. </w:t>
      </w:r>
      <w:smartTag w:uri="urn:schemas-microsoft-com:office:smarttags" w:element="chmetcnv">
        <w:smartTagPr>
          <w:attr w:name="TCSC" w:val="0"/>
          <w:attr w:name="NumberType" w:val="1"/>
          <w:attr w:name="Negative" w:val="False"/>
          <w:attr w:name="HasSpace" w:val="False"/>
          <w:attr w:name="SourceValue" w:val="58"/>
          <w:attr w:name="UnitName" w:val="℃"/>
        </w:smartTagPr>
        <w:r w:rsidRPr="00E61E16">
          <w:rPr>
            <w:rFonts w:hint="eastAsia"/>
            <w:sz w:val="24"/>
          </w:rPr>
          <w:t>58</w:t>
        </w:r>
        <w:r w:rsidRPr="00E61E16">
          <w:rPr>
            <w:rFonts w:hint="eastAsia"/>
            <w:sz w:val="24"/>
          </w:rPr>
          <w:t>℃</w:t>
        </w:r>
      </w:smartTag>
      <w:r w:rsidRPr="00E61E16">
        <w:rPr>
          <w:rFonts w:hint="eastAsia"/>
          <w:sz w:val="24"/>
        </w:rPr>
        <w:t>，相对密度</w:t>
      </w:r>
      <w:r>
        <w:rPr>
          <w:rFonts w:hint="eastAsia"/>
          <w:sz w:val="24"/>
        </w:rPr>
        <w:t>13. 593</w:t>
      </w:r>
      <w:r w:rsidRPr="00E61E16">
        <w:rPr>
          <w:rFonts w:hint="eastAsia"/>
          <w:sz w:val="24"/>
        </w:rPr>
        <w:t>9</w:t>
      </w:r>
      <w:r w:rsidRPr="00E61E16">
        <w:rPr>
          <w:rFonts w:hint="eastAsia"/>
          <w:sz w:val="24"/>
        </w:rPr>
        <w:t>。化学符号</w:t>
      </w:r>
      <w:r w:rsidRPr="00E61E16">
        <w:rPr>
          <w:rFonts w:hint="eastAsia"/>
          <w:sz w:val="24"/>
        </w:rPr>
        <w:t>Hg</w:t>
      </w:r>
      <w:r w:rsidRPr="00E61E16">
        <w:rPr>
          <w:rFonts w:hint="eastAsia"/>
          <w:sz w:val="24"/>
        </w:rPr>
        <w:t>，原子序数</w:t>
      </w:r>
      <w:r w:rsidRPr="00E61E16">
        <w:rPr>
          <w:rFonts w:hint="eastAsia"/>
          <w:sz w:val="24"/>
        </w:rPr>
        <w:t>80</w:t>
      </w:r>
      <w:r w:rsidRPr="00E61E16">
        <w:rPr>
          <w:rFonts w:hint="eastAsia"/>
          <w:sz w:val="24"/>
        </w:rPr>
        <w:t>，原子量</w:t>
      </w:r>
      <w:r w:rsidRPr="00E61E16">
        <w:rPr>
          <w:rFonts w:hint="eastAsia"/>
          <w:sz w:val="24"/>
        </w:rPr>
        <w:t>200.59</w:t>
      </w:r>
      <w:r w:rsidRPr="00E61E16">
        <w:rPr>
          <w:rFonts w:hint="eastAsia"/>
          <w:sz w:val="24"/>
        </w:rPr>
        <w:t>，属周期系Ⅱ</w:t>
      </w:r>
      <w:r w:rsidRPr="00E61E16">
        <w:rPr>
          <w:rFonts w:hint="eastAsia"/>
          <w:sz w:val="24"/>
        </w:rPr>
        <w:t>B</w:t>
      </w:r>
      <w:r w:rsidRPr="00E61E16">
        <w:rPr>
          <w:rFonts w:hint="eastAsia"/>
          <w:sz w:val="24"/>
        </w:rPr>
        <w:t>族。</w:t>
      </w:r>
    </w:p>
    <w:p w:rsidR="00F8648A" w:rsidRPr="000924B0" w:rsidRDefault="00F8648A" w:rsidP="00F8648A">
      <w:pPr>
        <w:spacing w:line="360" w:lineRule="auto"/>
        <w:rPr>
          <w:rFonts w:hint="eastAsia"/>
          <w:b/>
          <w:sz w:val="24"/>
        </w:rPr>
      </w:pPr>
      <w:r w:rsidRPr="000924B0">
        <w:rPr>
          <w:b/>
          <w:sz w:val="24"/>
        </w:rPr>
        <w:t>3.2</w:t>
      </w:r>
      <w:r w:rsidRPr="000924B0">
        <w:rPr>
          <w:rFonts w:hint="eastAsia"/>
          <w:b/>
          <w:sz w:val="24"/>
        </w:rPr>
        <w:t>汞齐</w:t>
      </w:r>
      <w:r w:rsidRPr="000924B0">
        <w:rPr>
          <w:rFonts w:hint="eastAsia"/>
          <w:b/>
          <w:sz w:val="24"/>
        </w:rPr>
        <w:t>amalgam</w:t>
      </w:r>
    </w:p>
    <w:p w:rsidR="00F8648A" w:rsidRPr="00E61E16" w:rsidRDefault="00F8648A" w:rsidP="00F8648A">
      <w:pPr>
        <w:spacing w:line="360" w:lineRule="auto"/>
        <w:ind w:firstLineChars="200" w:firstLine="480"/>
        <w:rPr>
          <w:rFonts w:hint="eastAsia"/>
          <w:sz w:val="24"/>
        </w:rPr>
      </w:pPr>
      <w:r w:rsidRPr="00E61E16">
        <w:rPr>
          <w:rFonts w:hint="eastAsia"/>
          <w:sz w:val="24"/>
        </w:rPr>
        <w:t>汞齐</w:t>
      </w:r>
      <w:proofErr w:type="gramStart"/>
      <w:r w:rsidRPr="00E61E16">
        <w:rPr>
          <w:rFonts w:hint="eastAsia"/>
          <w:sz w:val="24"/>
        </w:rPr>
        <w:t>是汞与</w:t>
      </w:r>
      <w:proofErr w:type="gramEnd"/>
      <w:r w:rsidRPr="00E61E16">
        <w:rPr>
          <w:rFonts w:hint="eastAsia"/>
          <w:sz w:val="24"/>
        </w:rPr>
        <w:t>一种或几种其他金属所形成的合金，</w:t>
      </w:r>
      <w:proofErr w:type="gramStart"/>
      <w:r w:rsidRPr="00E61E16">
        <w:rPr>
          <w:rFonts w:hint="eastAsia"/>
          <w:sz w:val="24"/>
        </w:rPr>
        <w:t>汞有一种</w:t>
      </w:r>
      <w:proofErr w:type="gramEnd"/>
      <w:r w:rsidRPr="00E61E16">
        <w:rPr>
          <w:rFonts w:hint="eastAsia"/>
          <w:sz w:val="24"/>
        </w:rPr>
        <w:t>独特的性质，它可以溶解于多种金属（如金、银、钾、钠、锌等），溶解以后便</w:t>
      </w:r>
      <w:proofErr w:type="gramStart"/>
      <w:r w:rsidRPr="00E61E16">
        <w:rPr>
          <w:rFonts w:hint="eastAsia"/>
          <w:sz w:val="24"/>
        </w:rPr>
        <w:t>组成了汞和</w:t>
      </w:r>
      <w:proofErr w:type="gramEnd"/>
      <w:r w:rsidRPr="00E61E16">
        <w:rPr>
          <w:rFonts w:hint="eastAsia"/>
          <w:sz w:val="24"/>
        </w:rPr>
        <w:t>这些金属的合金。</w:t>
      </w:r>
    </w:p>
    <w:p w:rsidR="00F8648A" w:rsidRPr="000924B0" w:rsidRDefault="00F8648A" w:rsidP="00F8648A">
      <w:pPr>
        <w:spacing w:line="360" w:lineRule="auto"/>
        <w:rPr>
          <w:rFonts w:hint="eastAsia"/>
          <w:b/>
          <w:sz w:val="24"/>
        </w:rPr>
      </w:pPr>
      <w:r w:rsidRPr="000924B0">
        <w:rPr>
          <w:b/>
          <w:sz w:val="24"/>
        </w:rPr>
        <w:t>3.3</w:t>
      </w:r>
      <w:r w:rsidRPr="000924B0">
        <w:rPr>
          <w:rFonts w:hint="eastAsia"/>
          <w:b/>
          <w:sz w:val="24"/>
        </w:rPr>
        <w:t>原子吸收光谱法</w:t>
      </w:r>
      <w:r w:rsidRPr="000924B0">
        <w:rPr>
          <w:rFonts w:hint="eastAsia"/>
          <w:b/>
          <w:sz w:val="24"/>
        </w:rPr>
        <w:t xml:space="preserve">atomic absorption </w:t>
      </w:r>
      <w:proofErr w:type="spellStart"/>
      <w:r w:rsidRPr="000924B0">
        <w:rPr>
          <w:rFonts w:hint="eastAsia"/>
          <w:b/>
          <w:sz w:val="24"/>
        </w:rPr>
        <w:t>spectrometry,AAS</w:t>
      </w:r>
      <w:proofErr w:type="spellEnd"/>
    </w:p>
    <w:p w:rsidR="00F8648A" w:rsidRPr="00E61E16" w:rsidRDefault="00F8648A" w:rsidP="00F8648A">
      <w:pPr>
        <w:spacing w:line="360" w:lineRule="auto"/>
        <w:ind w:firstLineChars="200" w:firstLine="480"/>
        <w:rPr>
          <w:rFonts w:hint="eastAsia"/>
          <w:sz w:val="24"/>
        </w:rPr>
      </w:pPr>
      <w:r w:rsidRPr="00E61E16">
        <w:rPr>
          <w:rFonts w:hint="eastAsia"/>
          <w:sz w:val="24"/>
        </w:rPr>
        <w:t>原子吸收光谱法，又名原子吸收分光光度法，它是</w:t>
      </w:r>
      <w:proofErr w:type="gramStart"/>
      <w:r w:rsidRPr="00E61E16">
        <w:rPr>
          <w:rFonts w:hint="eastAsia"/>
          <w:sz w:val="24"/>
        </w:rPr>
        <w:t>基于从</w:t>
      </w:r>
      <w:proofErr w:type="gramEnd"/>
      <w:r w:rsidRPr="00E61E16">
        <w:rPr>
          <w:rFonts w:hint="eastAsia"/>
          <w:sz w:val="24"/>
        </w:rPr>
        <w:t>光源辐射出具有待测元素特征谱线的光，通过试样</w:t>
      </w:r>
      <w:proofErr w:type="gramStart"/>
      <w:r w:rsidRPr="00E61E16">
        <w:rPr>
          <w:rFonts w:hint="eastAsia"/>
          <w:sz w:val="24"/>
        </w:rPr>
        <w:t>蒸气</w:t>
      </w:r>
      <w:proofErr w:type="gramEnd"/>
      <w:r w:rsidRPr="00E61E16">
        <w:rPr>
          <w:rFonts w:hint="eastAsia"/>
          <w:sz w:val="24"/>
        </w:rPr>
        <w:t>时被</w:t>
      </w:r>
      <w:proofErr w:type="gramStart"/>
      <w:r w:rsidRPr="00E61E16">
        <w:rPr>
          <w:rFonts w:hint="eastAsia"/>
          <w:sz w:val="24"/>
        </w:rPr>
        <w:t>蒸气</w:t>
      </w:r>
      <w:proofErr w:type="gramEnd"/>
      <w:r w:rsidRPr="00E61E16">
        <w:rPr>
          <w:rFonts w:hint="eastAsia"/>
          <w:sz w:val="24"/>
        </w:rPr>
        <w:t>中待测元素基态原子所吸收，由辐射特征谱线光被减弱的程度来测定试样中待测元素含量的方法。</w:t>
      </w:r>
    </w:p>
    <w:p w:rsidR="00F8648A" w:rsidRPr="000924B0" w:rsidRDefault="00F8648A" w:rsidP="00F8648A">
      <w:pPr>
        <w:spacing w:line="360" w:lineRule="auto"/>
        <w:rPr>
          <w:rFonts w:hint="eastAsia"/>
          <w:b/>
          <w:sz w:val="24"/>
        </w:rPr>
      </w:pPr>
      <w:r w:rsidRPr="000924B0">
        <w:rPr>
          <w:b/>
          <w:sz w:val="24"/>
        </w:rPr>
        <w:t>3.4</w:t>
      </w:r>
      <w:r w:rsidRPr="000924B0">
        <w:rPr>
          <w:rFonts w:hint="eastAsia"/>
          <w:b/>
          <w:sz w:val="24"/>
        </w:rPr>
        <w:t>冷</w:t>
      </w:r>
      <w:proofErr w:type="gramStart"/>
      <w:r w:rsidRPr="000924B0">
        <w:rPr>
          <w:rFonts w:hint="eastAsia"/>
          <w:b/>
          <w:sz w:val="24"/>
        </w:rPr>
        <w:t>蒸气</w:t>
      </w:r>
      <w:proofErr w:type="gramEnd"/>
      <w:r w:rsidRPr="000924B0">
        <w:rPr>
          <w:rFonts w:hint="eastAsia"/>
          <w:b/>
          <w:sz w:val="24"/>
        </w:rPr>
        <w:t>原子吸收光谱法</w:t>
      </w:r>
      <w:r w:rsidRPr="000924B0">
        <w:rPr>
          <w:rFonts w:hint="eastAsia"/>
          <w:b/>
          <w:sz w:val="24"/>
        </w:rPr>
        <w:t xml:space="preserve">  cold </w:t>
      </w:r>
      <w:proofErr w:type="spellStart"/>
      <w:r w:rsidRPr="000924B0">
        <w:rPr>
          <w:rFonts w:hint="eastAsia"/>
          <w:b/>
          <w:sz w:val="24"/>
        </w:rPr>
        <w:t>vapour</w:t>
      </w:r>
      <w:proofErr w:type="spellEnd"/>
      <w:r w:rsidRPr="000924B0">
        <w:rPr>
          <w:rFonts w:hint="eastAsia"/>
          <w:b/>
          <w:sz w:val="24"/>
        </w:rPr>
        <w:t xml:space="preserve"> atomic absorption spectrometry</w:t>
      </w:r>
      <w:r w:rsidRPr="000924B0">
        <w:rPr>
          <w:rFonts w:hint="eastAsia"/>
          <w:b/>
          <w:sz w:val="24"/>
        </w:rPr>
        <w:t>，</w:t>
      </w:r>
      <w:r w:rsidRPr="000924B0">
        <w:rPr>
          <w:rFonts w:hint="eastAsia"/>
          <w:b/>
          <w:sz w:val="24"/>
        </w:rPr>
        <w:t>CV-AAS</w:t>
      </w:r>
    </w:p>
    <w:p w:rsidR="00F8648A" w:rsidRPr="00E61E16" w:rsidRDefault="00F8648A" w:rsidP="00F8648A">
      <w:pPr>
        <w:spacing w:line="360" w:lineRule="auto"/>
        <w:ind w:firstLineChars="200" w:firstLine="480"/>
        <w:rPr>
          <w:rFonts w:hint="eastAsia"/>
          <w:sz w:val="24"/>
        </w:rPr>
      </w:pPr>
      <w:r w:rsidRPr="00E61E16">
        <w:rPr>
          <w:rFonts w:hint="eastAsia"/>
          <w:sz w:val="24"/>
        </w:rPr>
        <w:t>将</w:t>
      </w:r>
      <w:proofErr w:type="gramStart"/>
      <w:r w:rsidRPr="00E61E16">
        <w:rPr>
          <w:rFonts w:hint="eastAsia"/>
          <w:sz w:val="24"/>
        </w:rPr>
        <w:t>欲分析</w:t>
      </w:r>
      <w:proofErr w:type="gramEnd"/>
      <w:r w:rsidRPr="00E61E16">
        <w:rPr>
          <w:rFonts w:hint="eastAsia"/>
          <w:sz w:val="24"/>
        </w:rPr>
        <w:t>试样中的汞离子还原成自由原子，通过测量该</w:t>
      </w:r>
      <w:proofErr w:type="gramStart"/>
      <w:r w:rsidRPr="00E61E16">
        <w:rPr>
          <w:rFonts w:hint="eastAsia"/>
          <w:sz w:val="24"/>
        </w:rPr>
        <w:t>蒸气</w:t>
      </w:r>
      <w:proofErr w:type="gramEnd"/>
      <w:r w:rsidRPr="00E61E16">
        <w:rPr>
          <w:rFonts w:hint="eastAsia"/>
          <w:sz w:val="24"/>
        </w:rPr>
        <w:t>相中的基态原子对特征电磁辐射的吸收，以确定汞元素含量的方法。</w:t>
      </w:r>
    </w:p>
    <w:p w:rsidR="00F8648A" w:rsidRPr="00E61E16" w:rsidRDefault="00F8648A" w:rsidP="00F8648A">
      <w:pPr>
        <w:spacing w:line="360" w:lineRule="auto"/>
        <w:rPr>
          <w:rFonts w:hint="eastAsia"/>
          <w:sz w:val="24"/>
        </w:rPr>
      </w:pPr>
      <w:r w:rsidRPr="000924B0">
        <w:rPr>
          <w:b/>
          <w:sz w:val="24"/>
        </w:rPr>
        <w:t>3.5</w:t>
      </w:r>
      <w:r w:rsidRPr="000924B0">
        <w:rPr>
          <w:rFonts w:hint="eastAsia"/>
          <w:b/>
          <w:sz w:val="24"/>
        </w:rPr>
        <w:t>电感耦合等离子体原子发射光谱法</w:t>
      </w:r>
      <w:r w:rsidRPr="000924B0">
        <w:rPr>
          <w:rFonts w:hint="eastAsia"/>
          <w:b/>
          <w:sz w:val="24"/>
        </w:rPr>
        <w:t>inductively coupled plasma atomic emission spectrometry</w:t>
      </w:r>
      <w:r w:rsidRPr="000924B0">
        <w:rPr>
          <w:rFonts w:hint="eastAsia"/>
          <w:b/>
          <w:sz w:val="24"/>
        </w:rPr>
        <w:t>，</w:t>
      </w:r>
      <w:r w:rsidRPr="000924B0">
        <w:rPr>
          <w:rFonts w:hint="eastAsia"/>
          <w:b/>
          <w:sz w:val="24"/>
        </w:rPr>
        <w:t xml:space="preserve">ICP-AES/OES  </w:t>
      </w:r>
      <w:r w:rsidRPr="00E61E16">
        <w:rPr>
          <w:rFonts w:hint="eastAsia"/>
          <w:sz w:val="24"/>
        </w:rPr>
        <w:t xml:space="preserve">  </w:t>
      </w:r>
    </w:p>
    <w:p w:rsidR="00F8648A" w:rsidRPr="00E61E16" w:rsidRDefault="00F8648A" w:rsidP="00F8648A">
      <w:pPr>
        <w:spacing w:line="360" w:lineRule="auto"/>
        <w:ind w:firstLineChars="200" w:firstLine="480"/>
        <w:rPr>
          <w:rFonts w:hint="eastAsia"/>
          <w:sz w:val="24"/>
        </w:rPr>
      </w:pPr>
      <w:r w:rsidRPr="00E61E16">
        <w:rPr>
          <w:rFonts w:hint="eastAsia"/>
          <w:sz w:val="24"/>
        </w:rPr>
        <w:t>利用高频等离子体使试样原子化或者离子化，通过测量激发原子或离子的能量对应的波长来确定试样中存在的元素。</w:t>
      </w:r>
    </w:p>
    <w:p w:rsidR="00F8648A" w:rsidRPr="000924B0" w:rsidRDefault="00F8648A" w:rsidP="00F8648A">
      <w:pPr>
        <w:spacing w:line="360" w:lineRule="auto"/>
        <w:rPr>
          <w:rFonts w:hint="eastAsia"/>
          <w:b/>
          <w:sz w:val="24"/>
        </w:rPr>
      </w:pPr>
      <w:r w:rsidRPr="000924B0">
        <w:rPr>
          <w:rFonts w:hint="eastAsia"/>
          <w:b/>
          <w:sz w:val="24"/>
        </w:rPr>
        <w:t xml:space="preserve">4 </w:t>
      </w:r>
      <w:r w:rsidRPr="000924B0">
        <w:rPr>
          <w:rFonts w:hint="eastAsia"/>
          <w:b/>
          <w:sz w:val="24"/>
        </w:rPr>
        <w:t>测量的表达方式和分析过程的注意事项</w:t>
      </w:r>
    </w:p>
    <w:p w:rsidR="00F8648A" w:rsidRPr="00E61E16" w:rsidRDefault="00F8648A" w:rsidP="00F8648A">
      <w:pPr>
        <w:spacing w:line="360" w:lineRule="auto"/>
        <w:rPr>
          <w:rFonts w:hint="eastAsia"/>
          <w:sz w:val="24"/>
        </w:rPr>
      </w:pPr>
      <w:r w:rsidRPr="00E61E16">
        <w:rPr>
          <w:rFonts w:hint="eastAsia"/>
          <w:sz w:val="24"/>
        </w:rPr>
        <w:t xml:space="preserve">4.1 </w:t>
      </w:r>
      <w:r w:rsidRPr="00E61E16">
        <w:rPr>
          <w:rFonts w:hint="eastAsia"/>
          <w:sz w:val="24"/>
        </w:rPr>
        <w:t>按照</w:t>
      </w:r>
      <w:proofErr w:type="gramStart"/>
      <w:r w:rsidRPr="00E61E16">
        <w:rPr>
          <w:rFonts w:hint="eastAsia"/>
          <w:sz w:val="24"/>
        </w:rPr>
        <w:t>次标准</w:t>
      </w:r>
      <w:proofErr w:type="gramEnd"/>
      <w:r w:rsidRPr="00E61E16">
        <w:rPr>
          <w:rFonts w:hint="eastAsia"/>
          <w:sz w:val="24"/>
        </w:rPr>
        <w:t>测量的汞含量应包含两位有效数字。</w:t>
      </w:r>
    </w:p>
    <w:p w:rsidR="00F8648A" w:rsidRPr="00E61E16" w:rsidRDefault="00F8648A" w:rsidP="00F8648A">
      <w:pPr>
        <w:spacing w:line="360" w:lineRule="auto"/>
        <w:rPr>
          <w:rFonts w:hint="eastAsia"/>
          <w:sz w:val="24"/>
        </w:rPr>
      </w:pPr>
      <w:r w:rsidRPr="00E61E16">
        <w:rPr>
          <w:rFonts w:hint="eastAsia"/>
          <w:sz w:val="24"/>
        </w:rPr>
        <w:t xml:space="preserve">4.2 </w:t>
      </w:r>
      <w:r w:rsidRPr="00E61E16">
        <w:rPr>
          <w:rFonts w:hint="eastAsia"/>
          <w:sz w:val="24"/>
        </w:rPr>
        <w:t>测量应重复进行三次或更多，并计算出平均值。</w:t>
      </w:r>
    </w:p>
    <w:p w:rsidR="00F8648A" w:rsidRPr="00E61E16" w:rsidRDefault="00F8648A" w:rsidP="00F8648A">
      <w:pPr>
        <w:spacing w:line="360" w:lineRule="auto"/>
        <w:rPr>
          <w:rFonts w:hint="eastAsia"/>
          <w:sz w:val="24"/>
        </w:rPr>
      </w:pPr>
      <w:r w:rsidRPr="00E61E16">
        <w:rPr>
          <w:rFonts w:hint="eastAsia"/>
          <w:sz w:val="24"/>
        </w:rPr>
        <w:t xml:space="preserve">4.3 </w:t>
      </w:r>
      <w:r w:rsidRPr="00E61E16">
        <w:rPr>
          <w:rFonts w:hint="eastAsia"/>
          <w:sz w:val="24"/>
        </w:rPr>
        <w:t>在处理样品前应作空白测试，以确定空白值不会影响样品的测量值。</w:t>
      </w:r>
    </w:p>
    <w:p w:rsidR="00F8648A" w:rsidRPr="00F66231" w:rsidRDefault="00F8648A" w:rsidP="00F8648A">
      <w:pPr>
        <w:spacing w:line="360" w:lineRule="auto"/>
        <w:rPr>
          <w:rFonts w:hint="eastAsia"/>
          <w:b/>
          <w:sz w:val="24"/>
        </w:rPr>
      </w:pPr>
      <w:r>
        <w:rPr>
          <w:rFonts w:hint="eastAsia"/>
          <w:b/>
          <w:sz w:val="24"/>
        </w:rPr>
        <w:t xml:space="preserve">5 </w:t>
      </w:r>
      <w:r w:rsidRPr="00F66231">
        <w:rPr>
          <w:rFonts w:hint="eastAsia"/>
          <w:b/>
          <w:sz w:val="24"/>
        </w:rPr>
        <w:t>样品准备</w:t>
      </w:r>
    </w:p>
    <w:p w:rsidR="00F8648A" w:rsidRPr="00E61E16" w:rsidRDefault="00F8648A" w:rsidP="00F8648A">
      <w:pPr>
        <w:spacing w:line="360" w:lineRule="auto"/>
        <w:ind w:firstLineChars="200" w:firstLine="480"/>
        <w:rPr>
          <w:rFonts w:hint="eastAsia"/>
          <w:sz w:val="24"/>
        </w:rPr>
      </w:pPr>
      <w:r w:rsidRPr="00E61E16">
        <w:rPr>
          <w:rFonts w:hint="eastAsia"/>
          <w:sz w:val="24"/>
        </w:rPr>
        <w:t>荧光灯中的</w:t>
      </w:r>
      <w:proofErr w:type="gramStart"/>
      <w:r w:rsidRPr="00E61E16">
        <w:rPr>
          <w:rFonts w:hint="eastAsia"/>
          <w:sz w:val="24"/>
        </w:rPr>
        <w:t>汞存在</w:t>
      </w:r>
      <w:proofErr w:type="gramEnd"/>
      <w:r w:rsidRPr="00E61E16">
        <w:rPr>
          <w:rFonts w:hint="eastAsia"/>
          <w:sz w:val="24"/>
        </w:rPr>
        <w:t>以下三种状态：</w:t>
      </w:r>
    </w:p>
    <w:p w:rsidR="00F8648A" w:rsidRPr="00E61E16" w:rsidRDefault="00F8648A" w:rsidP="00F8648A">
      <w:pPr>
        <w:spacing w:line="360" w:lineRule="auto"/>
        <w:ind w:firstLineChars="200" w:firstLine="480"/>
        <w:rPr>
          <w:rFonts w:hint="eastAsia"/>
          <w:sz w:val="24"/>
        </w:rPr>
      </w:pPr>
      <w:r w:rsidRPr="00E61E16">
        <w:rPr>
          <w:rFonts w:hint="eastAsia"/>
          <w:sz w:val="24"/>
        </w:rPr>
        <w:t>——灯中的气态</w:t>
      </w:r>
    </w:p>
    <w:p w:rsidR="00F8648A" w:rsidRPr="00E61E16" w:rsidRDefault="00F8648A" w:rsidP="00F8648A">
      <w:pPr>
        <w:spacing w:line="360" w:lineRule="auto"/>
        <w:ind w:firstLineChars="200" w:firstLine="480"/>
        <w:rPr>
          <w:rFonts w:hint="eastAsia"/>
          <w:sz w:val="24"/>
        </w:rPr>
      </w:pPr>
      <w:r w:rsidRPr="00E61E16">
        <w:rPr>
          <w:rFonts w:hint="eastAsia"/>
          <w:sz w:val="24"/>
        </w:rPr>
        <w:t>——液态金属或氧化物</w:t>
      </w:r>
    </w:p>
    <w:p w:rsidR="00F8648A" w:rsidRPr="00E61E16" w:rsidRDefault="00F8648A" w:rsidP="00F8648A">
      <w:pPr>
        <w:spacing w:line="360" w:lineRule="auto"/>
        <w:ind w:firstLineChars="200" w:firstLine="480"/>
        <w:rPr>
          <w:rFonts w:hint="eastAsia"/>
          <w:sz w:val="24"/>
        </w:rPr>
      </w:pPr>
      <w:r w:rsidRPr="00E61E16">
        <w:rPr>
          <w:rFonts w:hint="eastAsia"/>
          <w:sz w:val="24"/>
        </w:rPr>
        <w:t>——汞齐</w:t>
      </w:r>
    </w:p>
    <w:p w:rsidR="00F8648A" w:rsidRPr="00E61E16" w:rsidRDefault="00F8648A" w:rsidP="00F8648A">
      <w:pPr>
        <w:spacing w:line="360" w:lineRule="auto"/>
        <w:ind w:firstLineChars="200" w:firstLine="480"/>
        <w:rPr>
          <w:rFonts w:hint="eastAsia"/>
          <w:sz w:val="24"/>
        </w:rPr>
      </w:pPr>
      <w:r w:rsidRPr="00E61E16">
        <w:rPr>
          <w:rFonts w:hint="eastAsia"/>
          <w:sz w:val="24"/>
        </w:rPr>
        <w:t>虽然最近部分荧光灯中充的是汞齐以精确控制灯中的汞，但是依然有很多荧</w:t>
      </w:r>
      <w:r w:rsidRPr="00E61E16">
        <w:rPr>
          <w:rFonts w:hint="eastAsia"/>
          <w:sz w:val="24"/>
        </w:rPr>
        <w:lastRenderedPageBreak/>
        <w:t>光灯充的是金属态汞。</w:t>
      </w:r>
    </w:p>
    <w:p w:rsidR="00F8648A" w:rsidRPr="00E61E16" w:rsidRDefault="00F8648A" w:rsidP="00F8648A">
      <w:pPr>
        <w:spacing w:line="360" w:lineRule="auto"/>
        <w:ind w:firstLineChars="200" w:firstLine="480"/>
        <w:rPr>
          <w:rFonts w:hint="eastAsia"/>
          <w:sz w:val="24"/>
        </w:rPr>
      </w:pPr>
      <w:r w:rsidRPr="00E61E16">
        <w:rPr>
          <w:rFonts w:hint="eastAsia"/>
          <w:sz w:val="24"/>
        </w:rPr>
        <w:t>在测量荧光灯中的汞的总量时，考虑到在</w:t>
      </w:r>
      <w:proofErr w:type="gramStart"/>
      <w:r w:rsidRPr="00E61E16">
        <w:rPr>
          <w:rFonts w:hint="eastAsia"/>
          <w:sz w:val="24"/>
        </w:rPr>
        <w:t>室温下汞的蒸气</w:t>
      </w:r>
      <w:proofErr w:type="gramEnd"/>
      <w:r w:rsidRPr="00E61E16">
        <w:rPr>
          <w:rFonts w:hint="eastAsia"/>
          <w:sz w:val="24"/>
        </w:rPr>
        <w:t>压，不需要考虑灯中的气态汞，因为此时气态汞的量是很少的。</w:t>
      </w:r>
    </w:p>
    <w:p w:rsidR="00F8648A" w:rsidRPr="00E61E16" w:rsidRDefault="00F8648A" w:rsidP="00F8648A">
      <w:pPr>
        <w:spacing w:line="360" w:lineRule="auto"/>
        <w:ind w:firstLineChars="200" w:firstLine="480"/>
        <w:rPr>
          <w:rFonts w:hint="eastAsia"/>
          <w:sz w:val="24"/>
        </w:rPr>
      </w:pPr>
      <w:r w:rsidRPr="00E61E16">
        <w:rPr>
          <w:rFonts w:hint="eastAsia"/>
          <w:sz w:val="24"/>
        </w:rPr>
        <w:t>测量汞的总量，即测量金属态汞、氧</w:t>
      </w:r>
      <w:proofErr w:type="gramStart"/>
      <w:r w:rsidRPr="00E61E16">
        <w:rPr>
          <w:rFonts w:hint="eastAsia"/>
          <w:sz w:val="24"/>
        </w:rPr>
        <w:t>化态汞</w:t>
      </w:r>
      <w:proofErr w:type="gramEnd"/>
      <w:r w:rsidRPr="00E61E16">
        <w:rPr>
          <w:rFonts w:hint="eastAsia"/>
          <w:sz w:val="24"/>
        </w:rPr>
        <w:t>和汞齐的量。</w:t>
      </w:r>
    </w:p>
    <w:p w:rsidR="00F8648A" w:rsidRPr="00E61E16" w:rsidRDefault="00F8648A" w:rsidP="00F8648A">
      <w:pPr>
        <w:spacing w:line="360" w:lineRule="auto"/>
        <w:ind w:firstLineChars="200" w:firstLine="480"/>
        <w:rPr>
          <w:rFonts w:hint="eastAsia"/>
          <w:sz w:val="24"/>
        </w:rPr>
      </w:pPr>
      <w:proofErr w:type="gramStart"/>
      <w:r w:rsidRPr="00E61E16">
        <w:rPr>
          <w:rFonts w:hint="eastAsia"/>
          <w:sz w:val="24"/>
        </w:rPr>
        <w:t>金属态汞和</w:t>
      </w:r>
      <w:proofErr w:type="gramEnd"/>
      <w:r w:rsidRPr="00E61E16">
        <w:rPr>
          <w:rFonts w:hint="eastAsia"/>
          <w:sz w:val="24"/>
        </w:rPr>
        <w:t>氧</w:t>
      </w:r>
      <w:proofErr w:type="gramStart"/>
      <w:r w:rsidRPr="00E61E16">
        <w:rPr>
          <w:rFonts w:hint="eastAsia"/>
          <w:sz w:val="24"/>
        </w:rPr>
        <w:t>化态汞能够</w:t>
      </w:r>
      <w:proofErr w:type="gramEnd"/>
      <w:r w:rsidRPr="00E61E16">
        <w:rPr>
          <w:rFonts w:hint="eastAsia"/>
          <w:sz w:val="24"/>
        </w:rPr>
        <w:t>很容易地被硝酸消解，然而一些种类的汞齐（如：</w:t>
      </w:r>
      <w:r w:rsidRPr="00E61E16">
        <w:rPr>
          <w:rFonts w:hint="eastAsia"/>
          <w:sz w:val="24"/>
        </w:rPr>
        <w:t>Ti/Hg</w:t>
      </w:r>
      <w:r w:rsidRPr="00E61E16">
        <w:rPr>
          <w:rFonts w:hint="eastAsia"/>
          <w:sz w:val="24"/>
        </w:rPr>
        <w:t>，</w:t>
      </w:r>
      <w:r w:rsidRPr="00E61E16">
        <w:rPr>
          <w:rFonts w:hint="eastAsia"/>
          <w:sz w:val="24"/>
        </w:rPr>
        <w:t>Bi/</w:t>
      </w:r>
      <w:proofErr w:type="spellStart"/>
      <w:r w:rsidRPr="00E61E16">
        <w:rPr>
          <w:rFonts w:hint="eastAsia"/>
          <w:sz w:val="24"/>
        </w:rPr>
        <w:t>Pb</w:t>
      </w:r>
      <w:proofErr w:type="spellEnd"/>
      <w:r w:rsidRPr="00E61E16">
        <w:rPr>
          <w:rFonts w:hint="eastAsia"/>
          <w:sz w:val="24"/>
        </w:rPr>
        <w:t>/</w:t>
      </w:r>
      <w:proofErr w:type="spellStart"/>
      <w:r w:rsidRPr="00E61E16">
        <w:rPr>
          <w:rFonts w:hint="eastAsia"/>
          <w:sz w:val="24"/>
        </w:rPr>
        <w:t>Sn</w:t>
      </w:r>
      <w:proofErr w:type="spellEnd"/>
      <w:r w:rsidRPr="00E61E16">
        <w:rPr>
          <w:rFonts w:hint="eastAsia"/>
          <w:sz w:val="24"/>
        </w:rPr>
        <w:t>/Hg</w:t>
      </w:r>
      <w:r w:rsidRPr="00E61E16">
        <w:rPr>
          <w:rFonts w:hint="eastAsia"/>
          <w:sz w:val="24"/>
        </w:rPr>
        <w:t>等）不能被硝酸完全消解掉，因而需要混合别的酸。</w:t>
      </w:r>
    </w:p>
    <w:p w:rsidR="00F8648A" w:rsidRPr="00E61E16" w:rsidRDefault="00F8648A" w:rsidP="00F8648A">
      <w:pPr>
        <w:spacing w:line="360" w:lineRule="auto"/>
        <w:ind w:firstLineChars="200" w:firstLine="480"/>
        <w:rPr>
          <w:rFonts w:hint="eastAsia"/>
          <w:sz w:val="24"/>
        </w:rPr>
      </w:pPr>
      <w:r w:rsidRPr="00E61E16">
        <w:rPr>
          <w:rFonts w:hint="eastAsia"/>
          <w:sz w:val="24"/>
        </w:rPr>
        <w:t>本方法包含了消解</w:t>
      </w:r>
      <w:proofErr w:type="gramStart"/>
      <w:r w:rsidRPr="00E61E16">
        <w:rPr>
          <w:rFonts w:hint="eastAsia"/>
          <w:sz w:val="24"/>
        </w:rPr>
        <w:t>金属态汞和</w:t>
      </w:r>
      <w:proofErr w:type="gramEnd"/>
      <w:r w:rsidRPr="00E61E16">
        <w:rPr>
          <w:rFonts w:hint="eastAsia"/>
          <w:sz w:val="24"/>
        </w:rPr>
        <w:t>氧</w:t>
      </w:r>
      <w:proofErr w:type="gramStart"/>
      <w:r w:rsidRPr="00E61E16">
        <w:rPr>
          <w:rFonts w:hint="eastAsia"/>
          <w:sz w:val="24"/>
        </w:rPr>
        <w:t>化态汞</w:t>
      </w:r>
      <w:proofErr w:type="gramEnd"/>
      <w:r w:rsidRPr="00E61E16">
        <w:rPr>
          <w:rFonts w:hint="eastAsia"/>
          <w:sz w:val="24"/>
        </w:rPr>
        <w:t>的方法</w:t>
      </w:r>
      <w:r w:rsidRPr="00E61E16">
        <w:rPr>
          <w:rFonts w:hint="eastAsia"/>
          <w:sz w:val="24"/>
        </w:rPr>
        <w:t>(6.1)</w:t>
      </w:r>
      <w:r w:rsidRPr="00E61E16">
        <w:rPr>
          <w:rFonts w:hint="eastAsia"/>
          <w:sz w:val="24"/>
        </w:rPr>
        <w:t>，也包含了消解一些汞齐的方法</w:t>
      </w:r>
      <w:r w:rsidRPr="00E61E16">
        <w:rPr>
          <w:rFonts w:hint="eastAsia"/>
          <w:sz w:val="24"/>
        </w:rPr>
        <w:t>(6.2)</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计算全部的汞含量要将金属态汞、氧</w:t>
      </w:r>
      <w:proofErr w:type="gramStart"/>
      <w:r w:rsidRPr="00E61E16">
        <w:rPr>
          <w:rFonts w:hint="eastAsia"/>
          <w:sz w:val="24"/>
        </w:rPr>
        <w:t>化态汞</w:t>
      </w:r>
      <w:proofErr w:type="gramEnd"/>
      <w:r w:rsidRPr="00E61E16">
        <w:rPr>
          <w:rFonts w:hint="eastAsia"/>
          <w:sz w:val="24"/>
        </w:rPr>
        <w:t>和汞齐的测量值加起来。</w:t>
      </w:r>
    </w:p>
    <w:p w:rsidR="00F8648A" w:rsidRPr="00F66231" w:rsidRDefault="00F8648A" w:rsidP="00F8648A">
      <w:pPr>
        <w:spacing w:line="360" w:lineRule="auto"/>
        <w:rPr>
          <w:rFonts w:hint="eastAsia"/>
          <w:b/>
          <w:sz w:val="24"/>
        </w:rPr>
      </w:pPr>
      <w:r w:rsidRPr="00F66231">
        <w:rPr>
          <w:rFonts w:hint="eastAsia"/>
          <w:b/>
          <w:sz w:val="24"/>
        </w:rPr>
        <w:t>6</w:t>
      </w:r>
      <w:proofErr w:type="gramStart"/>
      <w:r w:rsidRPr="00F66231">
        <w:rPr>
          <w:rFonts w:hint="eastAsia"/>
          <w:b/>
          <w:sz w:val="24"/>
        </w:rPr>
        <w:t>汞及汞齐</w:t>
      </w:r>
      <w:proofErr w:type="gramEnd"/>
      <w:r w:rsidRPr="00F66231">
        <w:rPr>
          <w:rFonts w:hint="eastAsia"/>
          <w:b/>
          <w:sz w:val="24"/>
        </w:rPr>
        <w:t>的消解</w:t>
      </w:r>
    </w:p>
    <w:p w:rsidR="00F8648A" w:rsidRPr="007A05E6" w:rsidRDefault="00F8648A" w:rsidP="00F8648A">
      <w:pPr>
        <w:spacing w:line="360" w:lineRule="auto"/>
        <w:rPr>
          <w:rFonts w:hint="eastAsia"/>
          <w:b/>
          <w:sz w:val="24"/>
        </w:rPr>
      </w:pPr>
      <w:r w:rsidRPr="007A05E6">
        <w:rPr>
          <w:rFonts w:hint="eastAsia"/>
          <w:b/>
          <w:sz w:val="24"/>
        </w:rPr>
        <w:t xml:space="preserve">6.1 </w:t>
      </w:r>
      <w:r w:rsidRPr="007A05E6">
        <w:rPr>
          <w:rFonts w:hint="eastAsia"/>
          <w:b/>
          <w:sz w:val="24"/>
        </w:rPr>
        <w:t>荧光灯中</w:t>
      </w:r>
      <w:proofErr w:type="gramStart"/>
      <w:r w:rsidRPr="007A05E6">
        <w:rPr>
          <w:rFonts w:hint="eastAsia"/>
          <w:b/>
          <w:sz w:val="24"/>
        </w:rPr>
        <w:t>金属态汞和</w:t>
      </w:r>
      <w:proofErr w:type="gramEnd"/>
      <w:r w:rsidRPr="007A05E6">
        <w:rPr>
          <w:rFonts w:hint="eastAsia"/>
          <w:b/>
          <w:sz w:val="24"/>
        </w:rPr>
        <w:t>氧</w:t>
      </w:r>
      <w:proofErr w:type="gramStart"/>
      <w:r w:rsidRPr="007A05E6">
        <w:rPr>
          <w:rFonts w:hint="eastAsia"/>
          <w:b/>
          <w:sz w:val="24"/>
        </w:rPr>
        <w:t>化态汞</w:t>
      </w:r>
      <w:proofErr w:type="gramEnd"/>
      <w:r w:rsidRPr="007A05E6">
        <w:rPr>
          <w:rFonts w:hint="eastAsia"/>
          <w:b/>
          <w:sz w:val="24"/>
        </w:rPr>
        <w:t>的消解方法</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6.1.1</w:t>
        </w:r>
      </w:smartTag>
      <w:r w:rsidRPr="00E61E16">
        <w:rPr>
          <w:rFonts w:hint="eastAsia"/>
          <w:sz w:val="24"/>
        </w:rPr>
        <w:t>器具</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注射器；</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烧杯，容量瓶，吸液管；</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滤纸，过滤漏斗；</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锉刀，剪刀，锤子，钳子，橡胶管，用来加热的</w:t>
      </w:r>
      <w:r w:rsidRPr="00E61E16">
        <w:rPr>
          <w:rFonts w:hint="eastAsia"/>
          <w:sz w:val="24"/>
        </w:rPr>
        <w:t>Ni/Cr</w:t>
      </w:r>
      <w:r w:rsidRPr="00E61E16">
        <w:rPr>
          <w:rFonts w:hint="eastAsia"/>
          <w:sz w:val="24"/>
        </w:rPr>
        <w:t>丝和电源，用于玻璃器皿和玻璃棒的炉子；</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5) </w:t>
      </w:r>
      <w:r w:rsidRPr="00E61E16">
        <w:rPr>
          <w:rFonts w:hint="eastAsia"/>
          <w:sz w:val="24"/>
        </w:rPr>
        <w:t>电热板或其他加热装置。</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6.1.2</w:t>
        </w:r>
      </w:smartTag>
      <w:r w:rsidRPr="00E61E16">
        <w:rPr>
          <w:rFonts w:hint="eastAsia"/>
          <w:sz w:val="24"/>
        </w:rPr>
        <w:t>试剂</w:t>
      </w:r>
    </w:p>
    <w:p w:rsidR="00F8648A" w:rsidRPr="00E61E16" w:rsidRDefault="00F8648A" w:rsidP="00F8648A">
      <w:pPr>
        <w:spacing w:line="360" w:lineRule="auto"/>
        <w:ind w:firstLineChars="200" w:firstLine="480"/>
        <w:rPr>
          <w:rFonts w:hint="eastAsia"/>
          <w:sz w:val="24"/>
        </w:rPr>
      </w:pPr>
      <w:r w:rsidRPr="00E61E16">
        <w:rPr>
          <w:rFonts w:hint="eastAsia"/>
          <w:sz w:val="24"/>
        </w:rPr>
        <w:t>除非另有说明，在分析中仅使用分析纯以上试剂</w:t>
      </w:r>
      <w:r w:rsidRPr="00E61E16">
        <w:rPr>
          <w:rFonts w:hint="eastAsia"/>
          <w:sz w:val="24"/>
        </w:rPr>
        <w:t>(</w:t>
      </w:r>
      <w:proofErr w:type="gramStart"/>
      <w:r w:rsidRPr="00E61E16">
        <w:rPr>
          <w:rFonts w:hint="eastAsia"/>
          <w:sz w:val="24"/>
        </w:rPr>
        <w:t>且汞含量</w:t>
      </w:r>
      <w:proofErr w:type="gramEnd"/>
      <w:r w:rsidRPr="00E61E16">
        <w:rPr>
          <w:rFonts w:hint="eastAsia"/>
          <w:sz w:val="24"/>
        </w:rPr>
        <w:t>不能超过</w:t>
      </w:r>
      <w:r w:rsidRPr="00E61E16">
        <w:rPr>
          <w:rFonts w:hint="eastAsia"/>
          <w:sz w:val="24"/>
        </w:rPr>
        <w:t xml:space="preserve">1 </w:t>
      </w:r>
      <w:proofErr w:type="spellStart"/>
      <w:r w:rsidRPr="00E61E16">
        <w:rPr>
          <w:rFonts w:hint="eastAsia"/>
          <w:sz w:val="24"/>
        </w:rPr>
        <w:t>ngHg</w:t>
      </w:r>
      <w:proofErr w:type="spellEnd"/>
      <w:r w:rsidRPr="00E61E16">
        <w:rPr>
          <w:rFonts w:hint="eastAsia"/>
          <w:sz w:val="24"/>
        </w:rPr>
        <w:t>/mL)</w:t>
      </w:r>
      <w:r w:rsidRPr="00E61E16">
        <w:rPr>
          <w:rFonts w:hint="eastAsia"/>
          <w:sz w:val="24"/>
        </w:rPr>
        <w:t>和</w:t>
      </w:r>
      <w:r w:rsidRPr="00E61E16">
        <w:rPr>
          <w:rFonts w:hint="eastAsia"/>
          <w:sz w:val="24"/>
        </w:rPr>
        <w:t>GB/T 6682</w:t>
      </w:r>
      <w:r w:rsidRPr="00E61E16">
        <w:rPr>
          <w:rFonts w:hint="eastAsia"/>
          <w:sz w:val="24"/>
        </w:rPr>
        <w:t>规定的一级水。</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硝酸：</w:t>
      </w:r>
      <w:r w:rsidRPr="00E61E16">
        <w:rPr>
          <w:rFonts w:hint="eastAsia"/>
          <w:sz w:val="24"/>
        </w:rPr>
        <w:t>p=</w:t>
      </w:r>
      <w:smartTag w:uri="urn:schemas-microsoft-com:office:smarttags" w:element="chmetcnv">
        <w:smartTagPr>
          <w:attr w:name="TCSC" w:val="0"/>
          <w:attr w:name="NumberType" w:val="1"/>
          <w:attr w:name="Negative" w:val="False"/>
          <w:attr w:name="HasSpace" w:val="True"/>
          <w:attr w:name="SourceValue" w:val="1.4"/>
          <w:attr w:name="UnitName" w:val="g"/>
        </w:smartTagPr>
        <w:r w:rsidRPr="00E61E16">
          <w:rPr>
            <w:rFonts w:hint="eastAsia"/>
            <w:sz w:val="24"/>
          </w:rPr>
          <w:t>1.4 g</w:t>
        </w:r>
      </w:smartTag>
      <w:r w:rsidRPr="00E61E16">
        <w:rPr>
          <w:rFonts w:hint="eastAsia"/>
          <w:sz w:val="24"/>
        </w:rPr>
        <w:t>/mL</w:t>
      </w:r>
      <w:r w:rsidRPr="00E61E16">
        <w:rPr>
          <w:rFonts w:hint="eastAsia"/>
          <w:sz w:val="24"/>
        </w:rPr>
        <w:t>，</w:t>
      </w:r>
      <w:r w:rsidRPr="00E61E16">
        <w:rPr>
          <w:rFonts w:hint="eastAsia"/>
          <w:sz w:val="24"/>
        </w:rPr>
        <w:t>65%(m/m)</w:t>
      </w:r>
      <w:r w:rsidRPr="00E61E16">
        <w:rPr>
          <w:rFonts w:hint="eastAsia"/>
          <w:sz w:val="24"/>
        </w:rPr>
        <w:t>，以后使用到的硝酸都是该硝酸；</w:t>
      </w:r>
      <w:r w:rsidRPr="00E61E16">
        <w:rPr>
          <w:rFonts w:hint="eastAsia"/>
          <w:sz w:val="24"/>
        </w:rPr>
        <w:t xml:space="preserve">    </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硝酸</w:t>
      </w:r>
      <w:r w:rsidRPr="00E61E16">
        <w:rPr>
          <w:rFonts w:hint="eastAsia"/>
          <w:sz w:val="24"/>
        </w:rPr>
        <w:t>(1+1)</w:t>
      </w:r>
      <w:r w:rsidRPr="00E61E16">
        <w:rPr>
          <w:rFonts w:hint="eastAsia"/>
          <w:sz w:val="24"/>
        </w:rPr>
        <w:t>：硝酸与水等体积混合；</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3) </w:t>
      </w:r>
      <w:r w:rsidRPr="00E61E16">
        <w:rPr>
          <w:rFonts w:hint="eastAsia"/>
          <w:sz w:val="24"/>
        </w:rPr>
        <w:t>高锰酸钾：</w:t>
      </w:r>
      <w:r w:rsidRPr="00E61E16">
        <w:rPr>
          <w:rFonts w:hint="eastAsia"/>
          <w:sz w:val="24"/>
        </w:rPr>
        <w:t>5%</w:t>
      </w:r>
      <w:r w:rsidRPr="00E61E16">
        <w:rPr>
          <w:rFonts w:hint="eastAsia"/>
          <w:sz w:val="24"/>
        </w:rPr>
        <w:t>水溶液</w:t>
      </w:r>
      <w:r w:rsidRPr="00E61E16">
        <w:rPr>
          <w:rFonts w:hint="eastAsia"/>
          <w:sz w:val="24"/>
        </w:rPr>
        <w:t>(m/V)</w:t>
      </w:r>
      <w:r w:rsidRPr="00E61E16">
        <w:rPr>
          <w:rFonts w:hint="eastAsia"/>
          <w:sz w:val="24"/>
        </w:rPr>
        <w:t>，每</w:t>
      </w:r>
      <w:r w:rsidRPr="00E61E16">
        <w:rPr>
          <w:rFonts w:hint="eastAsia"/>
          <w:sz w:val="24"/>
        </w:rPr>
        <w:t>100 mL</w:t>
      </w:r>
      <w:r w:rsidRPr="00E61E16">
        <w:rPr>
          <w:rFonts w:hint="eastAsia"/>
          <w:sz w:val="24"/>
        </w:rPr>
        <w:t>水溶解</w:t>
      </w:r>
      <w:smartTag w:uri="urn:schemas-microsoft-com:office:smarttags" w:element="chmetcnv">
        <w:smartTagPr>
          <w:attr w:name="TCSC" w:val="0"/>
          <w:attr w:name="NumberType" w:val="1"/>
          <w:attr w:name="Negative" w:val="False"/>
          <w:attr w:name="HasSpace" w:val="False"/>
          <w:attr w:name="SourceValue" w:val="5"/>
          <w:attr w:name="UnitName" w:val="g"/>
        </w:smartTagPr>
        <w:r w:rsidRPr="00E61E16">
          <w:rPr>
            <w:rFonts w:hint="eastAsia"/>
            <w:sz w:val="24"/>
          </w:rPr>
          <w:t>5g</w:t>
        </w:r>
      </w:smartTag>
      <w:r w:rsidRPr="00E61E16">
        <w:rPr>
          <w:rFonts w:hint="eastAsia"/>
          <w:sz w:val="24"/>
        </w:rPr>
        <w:t>高锰酸钾。</w:t>
      </w:r>
    </w:p>
    <w:p w:rsidR="00F8648A" w:rsidRDefault="00F8648A" w:rsidP="00F8648A">
      <w:pPr>
        <w:spacing w:line="360" w:lineRule="auto"/>
        <w:rPr>
          <w:sz w:val="24"/>
        </w:rPr>
        <w:sectPr w:rsidR="00F8648A" w:rsidSect="008F5473">
          <w:pgSz w:w="11906" w:h="16838"/>
          <w:pgMar w:top="1440" w:right="1797" w:bottom="1440" w:left="1797" w:header="851" w:footer="992" w:gutter="0"/>
          <w:cols w:space="425"/>
          <w:docGrid w:linePitch="312"/>
        </w:sectPr>
      </w:pP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lastRenderedPageBreak/>
          <w:t>6.1.3</w:t>
        </w:r>
      </w:smartTag>
      <w:r w:rsidRPr="00E61E16">
        <w:rPr>
          <w:rFonts w:hint="eastAsia"/>
          <w:sz w:val="24"/>
        </w:rPr>
        <w:t>取样方法。</w:t>
      </w:r>
    </w:p>
    <w:p w:rsidR="00F8648A" w:rsidRPr="00E61E16" w:rsidRDefault="00F8648A" w:rsidP="00F8648A">
      <w:pPr>
        <w:spacing w:line="360" w:lineRule="auto"/>
        <w:ind w:firstLineChars="200" w:firstLine="480"/>
        <w:rPr>
          <w:rFonts w:hint="eastAsia"/>
          <w:sz w:val="24"/>
        </w:rPr>
      </w:pPr>
      <w:r w:rsidRPr="00E61E16">
        <w:rPr>
          <w:rFonts w:hint="eastAsia"/>
          <w:sz w:val="24"/>
        </w:rPr>
        <w:t>不含汞齐的荧光灯按照方法</w:t>
      </w: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6.1.3</w:t>
        </w:r>
      </w:smartTag>
      <w:r w:rsidRPr="00E61E16">
        <w:rPr>
          <w:rFonts w:hint="eastAsia"/>
          <w:sz w:val="24"/>
        </w:rPr>
        <w:t>.1</w:t>
      </w:r>
      <w:r w:rsidRPr="00E61E16">
        <w:rPr>
          <w:rFonts w:hint="eastAsia"/>
          <w:sz w:val="24"/>
        </w:rPr>
        <w:t>或</w:t>
      </w:r>
      <w:r w:rsidRPr="00E61E16">
        <w:rPr>
          <w:rFonts w:hint="eastAsia"/>
          <w:sz w:val="24"/>
        </w:rPr>
        <w:t>6.1.3.2</w:t>
      </w:r>
      <w:r w:rsidRPr="00E61E16">
        <w:rPr>
          <w:rFonts w:hint="eastAsia"/>
          <w:sz w:val="24"/>
        </w:rPr>
        <w:t>处理。</w:t>
      </w:r>
    </w:p>
    <w:p w:rsidR="00F8648A" w:rsidRPr="00E61E16" w:rsidRDefault="00F8648A" w:rsidP="00F8648A">
      <w:pPr>
        <w:spacing w:line="360" w:lineRule="auto"/>
        <w:ind w:firstLineChars="200" w:firstLine="480"/>
        <w:rPr>
          <w:rFonts w:hint="eastAsia"/>
          <w:sz w:val="24"/>
        </w:rPr>
      </w:pPr>
      <w:r w:rsidRPr="00E61E16">
        <w:rPr>
          <w:rFonts w:hint="eastAsia"/>
          <w:sz w:val="24"/>
        </w:rPr>
        <w:t>含有汞齐的荧光灯按照方法</w:t>
      </w: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6.1.3</w:t>
        </w:r>
      </w:smartTag>
      <w:r w:rsidRPr="00E61E16">
        <w:rPr>
          <w:rFonts w:hint="eastAsia"/>
          <w:sz w:val="24"/>
        </w:rPr>
        <w:t>.2</w:t>
      </w:r>
      <w:r w:rsidRPr="00E61E16">
        <w:rPr>
          <w:rFonts w:hint="eastAsia"/>
          <w:sz w:val="24"/>
        </w:rPr>
        <w:t>处理。</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6.1.3</w:t>
        </w:r>
      </w:smartTag>
      <w:r w:rsidRPr="00E61E16">
        <w:rPr>
          <w:rFonts w:hint="eastAsia"/>
          <w:sz w:val="24"/>
        </w:rPr>
        <w:t>.1</w:t>
      </w:r>
      <w:r w:rsidRPr="00E61E16">
        <w:rPr>
          <w:rFonts w:hint="eastAsia"/>
          <w:sz w:val="24"/>
        </w:rPr>
        <w:t>在灯管中注入硝酸消解汞</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1) </w:t>
      </w:r>
      <w:r w:rsidRPr="00E61E16">
        <w:rPr>
          <w:rFonts w:hint="eastAsia"/>
          <w:sz w:val="24"/>
        </w:rPr>
        <w:t>去掉灯头（仅一端的灯头），打破排气管细管</w:t>
      </w:r>
      <w:proofErr w:type="gramStart"/>
      <w:r w:rsidRPr="00E61E16">
        <w:rPr>
          <w:rFonts w:hint="eastAsia"/>
          <w:sz w:val="24"/>
        </w:rPr>
        <w:t>封离部</w:t>
      </w:r>
      <w:proofErr w:type="gramEnd"/>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将合适量的硝酸</w:t>
      </w:r>
      <w:r w:rsidRPr="00E61E16">
        <w:rPr>
          <w:rFonts w:hint="eastAsia"/>
          <w:sz w:val="24"/>
        </w:rPr>
        <w:t>(1+1)</w:t>
      </w:r>
      <w:r w:rsidRPr="00E61E16">
        <w:rPr>
          <w:rFonts w:hint="eastAsia"/>
          <w:sz w:val="24"/>
        </w:rPr>
        <w:t>注入灯管（例如：</w:t>
      </w:r>
      <w:r w:rsidRPr="00E61E16">
        <w:rPr>
          <w:rFonts w:hint="eastAsia"/>
          <w:sz w:val="24"/>
        </w:rPr>
        <w:t>30 mL</w:t>
      </w:r>
      <w:r w:rsidRPr="00E61E16">
        <w:rPr>
          <w:rFonts w:hint="eastAsia"/>
          <w:sz w:val="24"/>
        </w:rPr>
        <w:t>每</w:t>
      </w:r>
      <w:r w:rsidRPr="00E61E16">
        <w:rPr>
          <w:rFonts w:hint="eastAsia"/>
          <w:sz w:val="24"/>
        </w:rPr>
        <w:t>40 W</w:t>
      </w:r>
      <w:r w:rsidRPr="00E61E16">
        <w:rPr>
          <w:rFonts w:hint="eastAsia"/>
          <w:sz w:val="24"/>
        </w:rPr>
        <w:t>灯）。</w:t>
      </w:r>
      <w:r>
        <w:rPr>
          <w:rStyle w:val="a4"/>
          <w:sz w:val="24"/>
        </w:rPr>
        <w:footnoteReference w:id="1"/>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润洗荧光灯的内壁，直至没有荧光粉再掉下来。一旦溶液溢出，则终止操作，换另一支灯重新开始。密封排气管细管，用电热板或其他方式加热灯管中的溶液至</w:t>
      </w:r>
      <w:smartTag w:uri="urn:schemas-microsoft-com:office:smarttags" w:element="chmetcnv">
        <w:smartTagPr>
          <w:attr w:name="TCSC" w:val="0"/>
          <w:attr w:name="NumberType" w:val="1"/>
          <w:attr w:name="Negative" w:val="False"/>
          <w:attr w:name="HasSpace" w:val="False"/>
          <w:attr w:name="SourceValue" w:val="80"/>
          <w:attr w:name="UnitName" w:val="℃"/>
        </w:smartTagPr>
        <w:r w:rsidRPr="00E61E16">
          <w:rPr>
            <w:rFonts w:hint="eastAsia"/>
            <w:sz w:val="24"/>
          </w:rPr>
          <w:t>80</w:t>
        </w:r>
        <w:r w:rsidRPr="00E61E16">
          <w:rPr>
            <w:rFonts w:hint="eastAsia"/>
            <w:sz w:val="24"/>
          </w:rPr>
          <w:t>℃</w:t>
        </w:r>
      </w:smartTag>
      <w:r w:rsidRPr="00E61E16">
        <w:rPr>
          <w:rFonts w:hint="eastAsia"/>
          <w:sz w:val="24"/>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E61E16">
          <w:rPr>
            <w:rFonts w:hint="eastAsia"/>
            <w:sz w:val="24"/>
          </w:rPr>
          <w:t>100</w:t>
        </w:r>
        <w:r w:rsidRPr="00E61E16">
          <w:rPr>
            <w:rFonts w:hint="eastAsia"/>
            <w:sz w:val="24"/>
          </w:rPr>
          <w:t>℃</w:t>
        </w:r>
      </w:smartTag>
      <w:r w:rsidRPr="00E61E16">
        <w:rPr>
          <w:rFonts w:hint="eastAsia"/>
          <w:sz w:val="24"/>
        </w:rPr>
        <w:t>保持</w:t>
      </w:r>
      <w:r w:rsidRPr="00E61E16">
        <w:rPr>
          <w:rFonts w:hint="eastAsia"/>
          <w:sz w:val="24"/>
        </w:rPr>
        <w:t>40 min</w:t>
      </w:r>
      <w:r w:rsidRPr="00E61E16">
        <w:rPr>
          <w:rFonts w:hint="eastAsia"/>
          <w:sz w:val="24"/>
        </w:rPr>
        <w:t>。此时荧光灯中的汞将被完全消解。</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在灯管一端靠近电极处切断灯管，将溶液倒人烧杯。</w:t>
      </w:r>
    </w:p>
    <w:p w:rsidR="00F8648A" w:rsidRPr="00E61E16" w:rsidRDefault="00F8648A" w:rsidP="00F8648A">
      <w:pPr>
        <w:spacing w:line="360" w:lineRule="auto"/>
        <w:ind w:firstLineChars="200" w:firstLine="480"/>
        <w:rPr>
          <w:rFonts w:hint="eastAsia"/>
          <w:sz w:val="24"/>
        </w:rPr>
      </w:pPr>
      <w:r w:rsidRPr="00E61E16">
        <w:rPr>
          <w:rFonts w:hint="eastAsia"/>
          <w:sz w:val="24"/>
        </w:rPr>
        <w:t>5)</w:t>
      </w:r>
      <w:r w:rsidRPr="00E61E16">
        <w:rPr>
          <w:rFonts w:hint="eastAsia"/>
          <w:sz w:val="24"/>
        </w:rPr>
        <w:t>将</w:t>
      </w:r>
      <w:r w:rsidRPr="00E61E16">
        <w:rPr>
          <w:rFonts w:hint="eastAsia"/>
          <w:sz w:val="24"/>
        </w:rPr>
        <w:t>20 mL</w:t>
      </w:r>
      <w:r w:rsidRPr="00E61E16">
        <w:rPr>
          <w:rFonts w:hint="eastAsia"/>
          <w:sz w:val="24"/>
        </w:rPr>
        <w:t>硝酸</w:t>
      </w:r>
      <w:r w:rsidRPr="00E61E16">
        <w:rPr>
          <w:rFonts w:hint="eastAsia"/>
          <w:sz w:val="24"/>
        </w:rPr>
        <w:t>(1+1)</w:t>
      </w:r>
      <w:r w:rsidRPr="00E61E16">
        <w:rPr>
          <w:rFonts w:hint="eastAsia"/>
          <w:sz w:val="24"/>
        </w:rPr>
        <w:t>注入灯中，然后倒人前一烧杯中；之后，用大约</w:t>
      </w:r>
      <w:r w:rsidRPr="00E61E16">
        <w:rPr>
          <w:rFonts w:hint="eastAsia"/>
          <w:sz w:val="24"/>
        </w:rPr>
        <w:t>20 mL</w:t>
      </w:r>
      <w:r w:rsidRPr="00E61E16">
        <w:rPr>
          <w:rFonts w:hint="eastAsia"/>
          <w:sz w:val="24"/>
        </w:rPr>
        <w:t>水清洗灯管内壁。水也应该加入前面的溶液中。</w:t>
      </w:r>
    </w:p>
    <w:p w:rsidR="00F8648A" w:rsidRPr="00E61E16" w:rsidRDefault="00F8648A" w:rsidP="00F8648A">
      <w:pPr>
        <w:spacing w:line="360" w:lineRule="auto"/>
        <w:ind w:firstLineChars="200" w:firstLine="480"/>
        <w:rPr>
          <w:rFonts w:hint="eastAsia"/>
          <w:sz w:val="24"/>
        </w:rPr>
      </w:pPr>
      <w:r w:rsidRPr="00E61E16">
        <w:rPr>
          <w:rFonts w:hint="eastAsia"/>
          <w:sz w:val="24"/>
        </w:rPr>
        <w:t>6)</w:t>
      </w:r>
      <w:r w:rsidRPr="00E61E16">
        <w:rPr>
          <w:rFonts w:hint="eastAsia"/>
          <w:sz w:val="24"/>
        </w:rPr>
        <w:t>在灯管另一端靠近电极处切断灯管。充分冲洗灯管内壁。</w:t>
      </w:r>
      <w:r>
        <w:rPr>
          <w:rStyle w:val="a4"/>
          <w:sz w:val="24"/>
        </w:rPr>
        <w:footnoteReference w:id="2"/>
      </w:r>
    </w:p>
    <w:p w:rsidR="00F8648A" w:rsidRPr="00E61E16" w:rsidRDefault="00F8648A" w:rsidP="00F8648A">
      <w:pPr>
        <w:spacing w:line="360" w:lineRule="auto"/>
        <w:ind w:firstLineChars="200" w:firstLine="480"/>
        <w:rPr>
          <w:rFonts w:hint="eastAsia"/>
          <w:sz w:val="24"/>
        </w:rPr>
      </w:pPr>
      <w:r w:rsidRPr="00E61E16">
        <w:rPr>
          <w:rFonts w:hint="eastAsia"/>
          <w:sz w:val="24"/>
        </w:rPr>
        <w:t>7)</w:t>
      </w:r>
      <w:r w:rsidRPr="00E61E16">
        <w:rPr>
          <w:rFonts w:hint="eastAsia"/>
          <w:sz w:val="24"/>
        </w:rPr>
        <w:t>将两电极间的灯丝和内导线去掉。用</w:t>
      </w:r>
      <w:r w:rsidRPr="00E61E16">
        <w:rPr>
          <w:rFonts w:hint="eastAsia"/>
          <w:sz w:val="24"/>
        </w:rPr>
        <w:t>5 mL</w:t>
      </w:r>
      <w:r w:rsidRPr="00E61E16">
        <w:rPr>
          <w:rFonts w:hint="eastAsia"/>
          <w:sz w:val="24"/>
        </w:rPr>
        <w:t>硝酸</w:t>
      </w:r>
      <w:r w:rsidRPr="00E61E16">
        <w:rPr>
          <w:rFonts w:hint="eastAsia"/>
          <w:sz w:val="24"/>
        </w:rPr>
        <w:t>(1+1)</w:t>
      </w:r>
      <w:r w:rsidRPr="00E61E16">
        <w:rPr>
          <w:rFonts w:hint="eastAsia"/>
          <w:sz w:val="24"/>
        </w:rPr>
        <w:t>和少量的水冲．洗两电极部分，洗液并人前面的烧杯中。</w:t>
      </w:r>
    </w:p>
    <w:p w:rsidR="00F8648A" w:rsidRPr="00E61E16" w:rsidRDefault="00F8648A" w:rsidP="00F8648A">
      <w:pPr>
        <w:spacing w:line="360" w:lineRule="auto"/>
        <w:ind w:firstLineChars="200" w:firstLine="480"/>
        <w:rPr>
          <w:rFonts w:hint="eastAsia"/>
          <w:sz w:val="24"/>
        </w:rPr>
      </w:pPr>
      <w:r w:rsidRPr="00E61E16">
        <w:rPr>
          <w:rFonts w:hint="eastAsia"/>
          <w:sz w:val="24"/>
        </w:rPr>
        <w:t>8)</w:t>
      </w:r>
      <w:r w:rsidRPr="00E61E16">
        <w:rPr>
          <w:rFonts w:hint="eastAsia"/>
          <w:sz w:val="24"/>
        </w:rPr>
        <w:t>溶液经滤纸过滤后，移入容量瓶中。用水充分地冲洗滤纸，向容量瓶中加入</w:t>
      </w:r>
      <w:r w:rsidRPr="00E61E16">
        <w:rPr>
          <w:rFonts w:hint="eastAsia"/>
          <w:sz w:val="24"/>
        </w:rPr>
        <w:t>1</w:t>
      </w:r>
      <w:r w:rsidRPr="00E61E16">
        <w:rPr>
          <w:rFonts w:hint="eastAsia"/>
          <w:sz w:val="24"/>
        </w:rPr>
        <w:t>～</w:t>
      </w:r>
      <w:r w:rsidRPr="00E61E16">
        <w:rPr>
          <w:rFonts w:hint="eastAsia"/>
          <w:sz w:val="24"/>
        </w:rPr>
        <w:t>2</w:t>
      </w:r>
      <w:r w:rsidRPr="00E61E16">
        <w:rPr>
          <w:rFonts w:hint="eastAsia"/>
          <w:sz w:val="24"/>
        </w:rPr>
        <w:t>滴高锰酸钾溶液使溶液呈现浅紫红色，并加水使液面达到标记线，即为测试溶液。</w:t>
      </w:r>
      <w:r>
        <w:rPr>
          <w:rStyle w:val="a4"/>
          <w:sz w:val="24"/>
        </w:rPr>
        <w:footnoteReference w:id="3"/>
      </w:r>
    </w:p>
    <w:p w:rsidR="00F8648A" w:rsidRPr="00E61E16" w:rsidRDefault="00F8648A" w:rsidP="00F8648A">
      <w:pPr>
        <w:spacing w:line="360" w:lineRule="auto"/>
        <w:jc w:val="center"/>
        <w:rPr>
          <w:sz w:val="24"/>
        </w:rPr>
      </w:pPr>
      <w:r>
        <w:rPr>
          <w:rFonts w:hint="eastAsia"/>
          <w:noProof/>
          <w:sz w:val="24"/>
        </w:rPr>
        <w:drawing>
          <wp:inline distT="0" distB="0" distL="0" distR="0">
            <wp:extent cx="1265555" cy="27641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2764155"/>
                    </a:xfrm>
                    <a:prstGeom prst="rect">
                      <a:avLst/>
                    </a:prstGeom>
                    <a:noFill/>
                    <a:ln>
                      <a:noFill/>
                    </a:ln>
                  </pic:spPr>
                </pic:pic>
              </a:graphicData>
            </a:graphic>
          </wp:inline>
        </w:drawing>
      </w:r>
    </w:p>
    <w:p w:rsidR="00F8648A" w:rsidRPr="00E61E16" w:rsidRDefault="00F8648A" w:rsidP="00F8648A">
      <w:pPr>
        <w:spacing w:line="360" w:lineRule="auto"/>
        <w:jc w:val="center"/>
        <w:rPr>
          <w:sz w:val="24"/>
        </w:rPr>
      </w:pPr>
      <w:r>
        <w:rPr>
          <w:noProof/>
          <w:sz w:val="24"/>
        </w:rPr>
        <w:lastRenderedPageBreak/>
        <w:drawing>
          <wp:inline distT="0" distB="0" distL="0" distR="0">
            <wp:extent cx="1743710" cy="2817495"/>
            <wp:effectExtent l="0" t="0" r="889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2817495"/>
                    </a:xfrm>
                    <a:prstGeom prst="rect">
                      <a:avLst/>
                    </a:prstGeom>
                    <a:noFill/>
                    <a:ln>
                      <a:noFill/>
                    </a:ln>
                  </pic:spPr>
                </pic:pic>
              </a:graphicData>
            </a:graphic>
          </wp:inline>
        </w:drawing>
      </w:r>
    </w:p>
    <w:p w:rsidR="00F8648A" w:rsidRPr="00E61E16" w:rsidRDefault="00F8648A" w:rsidP="00F8648A">
      <w:pPr>
        <w:spacing w:line="360" w:lineRule="auto"/>
        <w:ind w:firstLineChars="200" w:firstLine="480"/>
        <w:rPr>
          <w:sz w:val="24"/>
        </w:rPr>
      </w:pPr>
      <w:r w:rsidRPr="00E61E16">
        <w:rPr>
          <w:sz w:val="24"/>
        </w:rPr>
        <w:t xml:space="preserve"> </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6.1.3</w:t>
        </w:r>
      </w:smartTag>
      <w:r w:rsidRPr="00E61E16">
        <w:rPr>
          <w:rFonts w:hint="eastAsia"/>
          <w:sz w:val="24"/>
        </w:rPr>
        <w:t>.2</w:t>
      </w:r>
      <w:r w:rsidRPr="00E61E16">
        <w:rPr>
          <w:rFonts w:hint="eastAsia"/>
          <w:sz w:val="24"/>
        </w:rPr>
        <w:t>打碎灯管在烧杯中消解汞</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用刀去掉灯头和焊泥。</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用挫刀在靠近灯头部位划出锉痕。</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用红热的玻璃棒或</w:t>
      </w:r>
      <w:r w:rsidRPr="00E61E16">
        <w:rPr>
          <w:rFonts w:hint="eastAsia"/>
          <w:sz w:val="24"/>
        </w:rPr>
        <w:t>Ni/Cr</w:t>
      </w:r>
      <w:proofErr w:type="gramStart"/>
      <w:r w:rsidRPr="00E61E16">
        <w:rPr>
          <w:rFonts w:hint="eastAsia"/>
          <w:sz w:val="24"/>
        </w:rPr>
        <w:t>丝接触</w:t>
      </w:r>
      <w:proofErr w:type="gramEnd"/>
      <w:r w:rsidRPr="00E61E16">
        <w:rPr>
          <w:rFonts w:hint="eastAsia"/>
          <w:sz w:val="24"/>
        </w:rPr>
        <w:t>这划痕，使出现裂纹，使灯管漏气至大气压压力。</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从灯管中取出汞齐，按照</w:t>
      </w:r>
      <w:r w:rsidRPr="00E61E16">
        <w:rPr>
          <w:rFonts w:hint="eastAsia"/>
          <w:sz w:val="24"/>
        </w:rPr>
        <w:t>6.2</w:t>
      </w:r>
      <w:r w:rsidRPr="00E61E16">
        <w:rPr>
          <w:rFonts w:hint="eastAsia"/>
          <w:sz w:val="24"/>
        </w:rPr>
        <w:t>的方法进行消解。</w:t>
      </w:r>
    </w:p>
    <w:p w:rsidR="00F8648A" w:rsidRPr="00E61E16" w:rsidRDefault="00F8648A" w:rsidP="00F8648A">
      <w:pPr>
        <w:spacing w:line="360" w:lineRule="auto"/>
        <w:ind w:firstLineChars="200" w:firstLine="480"/>
        <w:rPr>
          <w:rFonts w:hint="eastAsia"/>
          <w:sz w:val="24"/>
        </w:rPr>
      </w:pPr>
      <w:r w:rsidRPr="00E61E16">
        <w:rPr>
          <w:rFonts w:hint="eastAsia"/>
          <w:sz w:val="24"/>
        </w:rPr>
        <w:t>5)</w:t>
      </w:r>
      <w:r w:rsidRPr="00E61E16">
        <w:rPr>
          <w:rFonts w:hint="eastAsia"/>
          <w:sz w:val="24"/>
        </w:rPr>
        <w:t>用水润湿灯管内部的所有地方，以防打碎灯管时溅出汞和荧光粉。将这些水收集到烧杯里。</w:t>
      </w:r>
    </w:p>
    <w:p w:rsidR="00F8648A" w:rsidRPr="00E61E16" w:rsidRDefault="00F8648A" w:rsidP="00F8648A">
      <w:pPr>
        <w:spacing w:line="360" w:lineRule="auto"/>
        <w:ind w:firstLineChars="200" w:firstLine="480"/>
        <w:rPr>
          <w:rFonts w:hint="eastAsia"/>
          <w:sz w:val="24"/>
        </w:rPr>
      </w:pPr>
      <w:r w:rsidRPr="00E61E16">
        <w:rPr>
          <w:rFonts w:hint="eastAsia"/>
          <w:sz w:val="24"/>
        </w:rPr>
        <w:t>6)</w:t>
      </w:r>
      <w:r w:rsidRPr="00E61E16">
        <w:rPr>
          <w:rFonts w:hint="eastAsia"/>
          <w:sz w:val="24"/>
        </w:rPr>
        <w:t>把灯管弄碎，可以在厚的塑料袋里用橡皮锤从外部敲碎，也可以在烧杯里用钳子夹碎（为了防止弄破塑料袋，使用钳子可以让碎片更小而不用反复地用锤子敲）。</w:t>
      </w:r>
    </w:p>
    <w:p w:rsidR="00F8648A" w:rsidRPr="00E61E16" w:rsidRDefault="00F8648A" w:rsidP="00F8648A">
      <w:pPr>
        <w:spacing w:line="360" w:lineRule="auto"/>
        <w:ind w:firstLineChars="200" w:firstLine="480"/>
        <w:rPr>
          <w:rFonts w:hint="eastAsia"/>
          <w:sz w:val="24"/>
        </w:rPr>
      </w:pPr>
      <w:r w:rsidRPr="00E61E16">
        <w:rPr>
          <w:rFonts w:hint="eastAsia"/>
          <w:sz w:val="24"/>
        </w:rPr>
        <w:t>7)</w:t>
      </w:r>
      <w:r w:rsidRPr="00E61E16">
        <w:rPr>
          <w:rFonts w:hint="eastAsia"/>
          <w:sz w:val="24"/>
        </w:rPr>
        <w:t>把灯管的碎片移人烧杯，并用水</w:t>
      </w:r>
      <w:proofErr w:type="gramStart"/>
      <w:r w:rsidRPr="00E61E16">
        <w:rPr>
          <w:rFonts w:hint="eastAsia"/>
          <w:sz w:val="24"/>
        </w:rPr>
        <w:t>涮洗</w:t>
      </w:r>
      <w:proofErr w:type="gramEnd"/>
      <w:r w:rsidRPr="00E61E16">
        <w:rPr>
          <w:rFonts w:hint="eastAsia"/>
          <w:sz w:val="24"/>
        </w:rPr>
        <w:t>塑料袋内部。</w:t>
      </w:r>
      <w:r w:rsidRPr="00E61E16">
        <w:rPr>
          <w:rFonts w:hint="eastAsia"/>
          <w:sz w:val="24"/>
        </w:rPr>
        <w:t xml:space="preserve">  </w:t>
      </w:r>
    </w:p>
    <w:p w:rsidR="00F8648A" w:rsidRPr="00E61E16" w:rsidRDefault="00F8648A" w:rsidP="00F8648A">
      <w:pPr>
        <w:spacing w:line="360" w:lineRule="auto"/>
        <w:ind w:firstLineChars="200" w:firstLine="480"/>
        <w:rPr>
          <w:rFonts w:hint="eastAsia"/>
          <w:sz w:val="24"/>
        </w:rPr>
      </w:pPr>
      <w:r w:rsidRPr="00E61E16">
        <w:rPr>
          <w:rFonts w:hint="eastAsia"/>
          <w:sz w:val="24"/>
        </w:rPr>
        <w:t>8)</w:t>
      </w:r>
      <w:r w:rsidRPr="00E61E16">
        <w:rPr>
          <w:rFonts w:hint="eastAsia"/>
          <w:sz w:val="24"/>
        </w:rPr>
        <w:t>烧杯中加入约</w:t>
      </w:r>
      <w:r w:rsidRPr="00E61E16">
        <w:rPr>
          <w:rFonts w:hint="eastAsia"/>
          <w:sz w:val="24"/>
        </w:rPr>
        <w:t>30 mL(</w:t>
      </w:r>
      <w:proofErr w:type="spellStart"/>
      <w:r w:rsidRPr="00E61E16">
        <w:rPr>
          <w:rFonts w:hint="eastAsia"/>
          <w:sz w:val="24"/>
        </w:rPr>
        <w:t>l+l</w:t>
      </w:r>
      <w:proofErr w:type="spellEnd"/>
      <w:r w:rsidRPr="00E61E16">
        <w:rPr>
          <w:rFonts w:hint="eastAsia"/>
          <w:sz w:val="24"/>
        </w:rPr>
        <w:t>)</w:t>
      </w:r>
      <w:r w:rsidRPr="00E61E16">
        <w:rPr>
          <w:rFonts w:hint="eastAsia"/>
          <w:sz w:val="24"/>
        </w:rPr>
        <w:t>浓度的硝酸。用吸液管冲洗灯管碎片，直到再没有荧光粉从碎片上掉下。在电热板上（或其他加热装置）加热烧杯，保持温度在</w:t>
      </w:r>
      <w:smartTag w:uri="urn:schemas-microsoft-com:office:smarttags" w:element="chmetcnv">
        <w:smartTagPr>
          <w:attr w:name="TCSC" w:val="0"/>
          <w:attr w:name="NumberType" w:val="1"/>
          <w:attr w:name="Negative" w:val="False"/>
          <w:attr w:name="HasSpace" w:val="False"/>
          <w:attr w:name="SourceValue" w:val="80"/>
          <w:attr w:name="UnitName" w:val="℃"/>
        </w:smartTagPr>
        <w:r w:rsidRPr="00E61E16">
          <w:rPr>
            <w:rFonts w:hint="eastAsia"/>
            <w:sz w:val="24"/>
          </w:rPr>
          <w:t>80</w:t>
        </w:r>
        <w:r w:rsidRPr="00E61E16">
          <w:rPr>
            <w:rFonts w:hint="eastAsia"/>
            <w:sz w:val="24"/>
          </w:rPr>
          <w:t>℃</w:t>
        </w:r>
      </w:smartTag>
      <w:r w:rsidRPr="00E61E16">
        <w:rPr>
          <w:rFonts w:hint="eastAsia"/>
          <w:sz w:val="24"/>
        </w:rPr>
        <w:t>至少</w:t>
      </w:r>
      <w:r w:rsidRPr="00E61E16">
        <w:rPr>
          <w:rFonts w:hint="eastAsia"/>
          <w:sz w:val="24"/>
        </w:rPr>
        <w:t>1 h</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9)</w:t>
      </w:r>
      <w:r w:rsidRPr="00E61E16">
        <w:rPr>
          <w:rFonts w:hint="eastAsia"/>
          <w:sz w:val="24"/>
        </w:rPr>
        <w:t>等样品溶液冷却到室温后，用滤纸过滤，移人容量瓶中。用水淋洗滤纸各处，向容量瓶中滴加</w:t>
      </w:r>
      <w:r w:rsidRPr="00E61E16">
        <w:rPr>
          <w:rFonts w:hint="eastAsia"/>
          <w:sz w:val="24"/>
        </w:rPr>
        <w:t>1</w:t>
      </w:r>
      <w:r w:rsidRPr="00E61E16">
        <w:rPr>
          <w:rFonts w:hint="eastAsia"/>
          <w:sz w:val="24"/>
        </w:rPr>
        <w:t>～</w:t>
      </w:r>
      <w:r w:rsidRPr="00E61E16">
        <w:rPr>
          <w:rFonts w:hint="eastAsia"/>
          <w:sz w:val="24"/>
        </w:rPr>
        <w:t>2</w:t>
      </w:r>
      <w:r w:rsidRPr="00E61E16">
        <w:rPr>
          <w:rFonts w:hint="eastAsia"/>
          <w:sz w:val="24"/>
        </w:rPr>
        <w:t>滴高锰酸钾使溶液呈浅紫红色，并加水至标记线处，</w:t>
      </w:r>
      <w:r w:rsidRPr="00E61E16">
        <w:rPr>
          <w:rFonts w:hint="eastAsia"/>
          <w:sz w:val="24"/>
        </w:rPr>
        <w:lastRenderedPageBreak/>
        <w:t>成为测试溶液。</w:t>
      </w:r>
      <w:r>
        <w:rPr>
          <w:rStyle w:val="a4"/>
          <w:sz w:val="24"/>
        </w:rPr>
        <w:footnoteReference w:id="4"/>
      </w:r>
      <w:r w:rsidRPr="00E61E16">
        <w:rPr>
          <w:rFonts w:hint="eastAsia"/>
          <w:sz w:val="24"/>
        </w:rPr>
        <w:t xml:space="preserve">    </w:t>
      </w:r>
    </w:p>
    <w:p w:rsidR="00F8648A" w:rsidRDefault="00F8648A" w:rsidP="00F8648A">
      <w:pPr>
        <w:spacing w:line="360" w:lineRule="auto"/>
        <w:jc w:val="center"/>
        <w:rPr>
          <w:rFonts w:hint="eastAsia"/>
          <w:sz w:val="24"/>
        </w:rPr>
      </w:pPr>
      <w:r>
        <w:rPr>
          <w:rFonts w:hint="eastAsia"/>
          <w:noProof/>
          <w:sz w:val="24"/>
        </w:rPr>
        <w:drawing>
          <wp:inline distT="0" distB="0" distL="0" distR="0">
            <wp:extent cx="4231640" cy="1797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1797050"/>
                    </a:xfrm>
                    <a:prstGeom prst="rect">
                      <a:avLst/>
                    </a:prstGeom>
                    <a:noFill/>
                    <a:ln>
                      <a:noFill/>
                    </a:ln>
                  </pic:spPr>
                </pic:pic>
              </a:graphicData>
            </a:graphic>
          </wp:inline>
        </w:drawing>
      </w:r>
    </w:p>
    <w:p w:rsidR="00F8648A" w:rsidRPr="007A05E6" w:rsidRDefault="00F8648A" w:rsidP="00F8648A">
      <w:pPr>
        <w:spacing w:line="360" w:lineRule="auto"/>
        <w:rPr>
          <w:rFonts w:hint="eastAsia"/>
          <w:b/>
          <w:sz w:val="24"/>
        </w:rPr>
      </w:pPr>
      <w:r w:rsidRPr="007A05E6">
        <w:rPr>
          <w:rFonts w:hint="eastAsia"/>
          <w:b/>
          <w:sz w:val="24"/>
        </w:rPr>
        <w:t>6.2</w:t>
      </w:r>
      <w:r w:rsidRPr="007A05E6">
        <w:rPr>
          <w:rFonts w:hint="eastAsia"/>
          <w:b/>
          <w:sz w:val="24"/>
        </w:rPr>
        <w:t>汞齐的消解</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w:t>
        </w:r>
        <w:r>
          <w:rPr>
            <w:rFonts w:hint="eastAsia"/>
            <w:sz w:val="24"/>
          </w:rPr>
          <w:t>.</w:t>
        </w:r>
        <w:r w:rsidRPr="00E61E16">
          <w:rPr>
            <w:rFonts w:hint="eastAsia"/>
            <w:sz w:val="24"/>
          </w:rPr>
          <w:t>2.1</w:t>
        </w:r>
      </w:smartTag>
      <w:r w:rsidRPr="00E61E16">
        <w:rPr>
          <w:rFonts w:hint="eastAsia"/>
          <w:sz w:val="24"/>
        </w:rPr>
        <w:t>钛汞齐</w:t>
      </w:r>
    </w:p>
    <w:p w:rsidR="00F8648A" w:rsidRPr="00E61E16" w:rsidRDefault="00F8648A" w:rsidP="00F8648A">
      <w:pPr>
        <w:spacing w:line="360" w:lineRule="auto"/>
        <w:ind w:firstLineChars="200" w:firstLine="480"/>
        <w:rPr>
          <w:rFonts w:hint="eastAsia"/>
          <w:sz w:val="24"/>
        </w:rPr>
      </w:pPr>
      <w:r w:rsidRPr="00E61E16">
        <w:rPr>
          <w:rFonts w:hint="eastAsia"/>
          <w:sz w:val="24"/>
        </w:rPr>
        <w:t>图</w:t>
      </w:r>
      <w:r w:rsidRPr="00E61E16">
        <w:rPr>
          <w:rFonts w:hint="eastAsia"/>
          <w:sz w:val="24"/>
        </w:rPr>
        <w:t>4</w:t>
      </w:r>
      <w:r w:rsidRPr="00E61E16">
        <w:rPr>
          <w:rFonts w:hint="eastAsia"/>
          <w:sz w:val="24"/>
        </w:rPr>
        <w:t>为荧光灯中钛汞齐的示例图。</w:t>
      </w:r>
    </w:p>
    <w:p w:rsidR="00F8648A" w:rsidRDefault="00F8648A" w:rsidP="00F8648A">
      <w:pPr>
        <w:spacing w:line="360" w:lineRule="auto"/>
        <w:jc w:val="center"/>
        <w:rPr>
          <w:rFonts w:hint="eastAsia"/>
          <w:sz w:val="24"/>
        </w:rPr>
      </w:pPr>
      <w:r>
        <w:rPr>
          <w:rFonts w:hint="eastAsia"/>
          <w:noProof/>
          <w:sz w:val="24"/>
        </w:rPr>
        <w:drawing>
          <wp:inline distT="0" distB="0" distL="0" distR="0">
            <wp:extent cx="2626360" cy="21799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360" cy="2179955"/>
                    </a:xfrm>
                    <a:prstGeom prst="rect">
                      <a:avLst/>
                    </a:prstGeom>
                    <a:noFill/>
                    <a:ln>
                      <a:noFill/>
                    </a:ln>
                  </pic:spPr>
                </pic:pic>
              </a:graphicData>
            </a:graphic>
          </wp:inline>
        </w:drawing>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6.2.1</w:t>
        </w:r>
      </w:smartTag>
      <w:r w:rsidRPr="00E61E16">
        <w:rPr>
          <w:rFonts w:hint="eastAsia"/>
          <w:sz w:val="24"/>
        </w:rPr>
        <w:t>.1</w:t>
      </w:r>
      <w:r w:rsidRPr="00E61E16">
        <w:rPr>
          <w:rFonts w:hint="eastAsia"/>
          <w:sz w:val="24"/>
        </w:rPr>
        <w:t>玻璃器具</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1)  </w:t>
      </w:r>
      <w:r w:rsidRPr="00E61E16">
        <w:rPr>
          <w:rFonts w:hint="eastAsia"/>
          <w:sz w:val="24"/>
        </w:rPr>
        <w:t>圆底烧瓶，烧杯；</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2)  </w:t>
      </w:r>
      <w:r w:rsidRPr="00E61E16">
        <w:rPr>
          <w:rFonts w:hint="eastAsia"/>
          <w:sz w:val="24"/>
        </w:rPr>
        <w:t>回流冷凝器。</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6.2.1</w:t>
        </w:r>
      </w:smartTag>
      <w:r w:rsidRPr="00E61E16">
        <w:rPr>
          <w:rFonts w:hint="eastAsia"/>
          <w:sz w:val="24"/>
        </w:rPr>
        <w:t>.2</w:t>
      </w:r>
      <w:r w:rsidRPr="00E61E16">
        <w:rPr>
          <w:rFonts w:hint="eastAsia"/>
          <w:sz w:val="24"/>
        </w:rPr>
        <w:t>试剂</w:t>
      </w:r>
    </w:p>
    <w:p w:rsidR="00F8648A" w:rsidRPr="00E61E16" w:rsidRDefault="00F8648A" w:rsidP="00F8648A">
      <w:pPr>
        <w:spacing w:line="360" w:lineRule="auto"/>
        <w:ind w:firstLineChars="200" w:firstLine="480"/>
        <w:rPr>
          <w:rFonts w:hint="eastAsia"/>
          <w:sz w:val="24"/>
        </w:rPr>
      </w:pPr>
      <w:r w:rsidRPr="00E61E16">
        <w:rPr>
          <w:rFonts w:hint="eastAsia"/>
          <w:sz w:val="24"/>
        </w:rPr>
        <w:t>除非另有说明，在分析中仅使用分析纯以上试剂</w:t>
      </w:r>
      <w:r w:rsidRPr="00E61E16">
        <w:rPr>
          <w:rFonts w:hint="eastAsia"/>
          <w:sz w:val="24"/>
        </w:rPr>
        <w:t>(</w:t>
      </w:r>
      <w:proofErr w:type="gramStart"/>
      <w:r w:rsidRPr="00E61E16">
        <w:rPr>
          <w:rFonts w:hint="eastAsia"/>
          <w:sz w:val="24"/>
        </w:rPr>
        <w:t>且汞含量</w:t>
      </w:r>
      <w:proofErr w:type="gramEnd"/>
      <w:r w:rsidRPr="00E61E16">
        <w:rPr>
          <w:rFonts w:hint="eastAsia"/>
          <w:sz w:val="24"/>
        </w:rPr>
        <w:t>不能超过</w:t>
      </w:r>
      <w:r w:rsidRPr="00E61E16">
        <w:rPr>
          <w:rFonts w:hint="eastAsia"/>
          <w:sz w:val="24"/>
        </w:rPr>
        <w:t xml:space="preserve">1 </w:t>
      </w:r>
      <w:proofErr w:type="spellStart"/>
      <w:r w:rsidRPr="00E61E16">
        <w:rPr>
          <w:rFonts w:hint="eastAsia"/>
          <w:sz w:val="24"/>
        </w:rPr>
        <w:t>ngHg</w:t>
      </w:r>
      <w:proofErr w:type="spellEnd"/>
      <w:r w:rsidRPr="00E61E16">
        <w:rPr>
          <w:rFonts w:hint="eastAsia"/>
          <w:sz w:val="24"/>
        </w:rPr>
        <w:t>/mL)</w:t>
      </w:r>
      <w:r w:rsidRPr="00E61E16">
        <w:rPr>
          <w:rFonts w:hint="eastAsia"/>
          <w:sz w:val="24"/>
        </w:rPr>
        <w:t>和</w:t>
      </w:r>
      <w:r w:rsidRPr="00E61E16">
        <w:rPr>
          <w:rFonts w:hint="eastAsia"/>
          <w:sz w:val="24"/>
        </w:rPr>
        <w:t>GB/T 6682</w:t>
      </w:r>
      <w:r w:rsidRPr="00E61E16">
        <w:rPr>
          <w:rFonts w:hint="eastAsia"/>
          <w:sz w:val="24"/>
        </w:rPr>
        <w:t>规定的一级水。</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硫酸：</w:t>
      </w:r>
      <w:r w:rsidRPr="00E61E16">
        <w:rPr>
          <w:rFonts w:hint="eastAsia"/>
          <w:sz w:val="24"/>
        </w:rPr>
        <w:t xml:space="preserve">p=l. </w:t>
      </w:r>
      <w:smartTag w:uri="urn:schemas-microsoft-com:office:smarttags" w:element="chmetcnv">
        <w:smartTagPr>
          <w:attr w:name="TCSC" w:val="0"/>
          <w:attr w:name="NumberType" w:val="1"/>
          <w:attr w:name="Negative" w:val="False"/>
          <w:attr w:name="HasSpace" w:val="True"/>
          <w:attr w:name="SourceValue" w:val="84"/>
          <w:attr w:name="UnitName" w:val="g"/>
        </w:smartTagPr>
        <w:r w:rsidRPr="00E61E16">
          <w:rPr>
            <w:rFonts w:hint="eastAsia"/>
            <w:sz w:val="24"/>
          </w:rPr>
          <w:t>84 g</w:t>
        </w:r>
      </w:smartTag>
      <w:r w:rsidRPr="00E61E16">
        <w:rPr>
          <w:rFonts w:hint="eastAsia"/>
          <w:sz w:val="24"/>
        </w:rPr>
        <w:t>/mL</w:t>
      </w:r>
      <w:r w:rsidRPr="00E61E16">
        <w:rPr>
          <w:rFonts w:hint="eastAsia"/>
          <w:sz w:val="24"/>
        </w:rPr>
        <w:t>，</w:t>
      </w:r>
      <w:proofErr w:type="gramStart"/>
      <w:r w:rsidRPr="00E61E16">
        <w:rPr>
          <w:rFonts w:hint="eastAsia"/>
          <w:sz w:val="24"/>
        </w:rPr>
        <w:t>95%</w:t>
      </w:r>
      <w:proofErr w:type="gramEnd"/>
      <w:r w:rsidRPr="00E61E16">
        <w:rPr>
          <w:rFonts w:hint="eastAsia"/>
          <w:sz w:val="24"/>
        </w:rPr>
        <w:t>(m/m)</w:t>
      </w:r>
      <w:r w:rsidRPr="00E61E16">
        <w:rPr>
          <w:rFonts w:hint="eastAsia"/>
          <w:sz w:val="24"/>
        </w:rPr>
        <w:t>，下文提到的硫酸均指这样的硫酸；</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硫酸</w:t>
      </w:r>
      <w:r w:rsidRPr="00E61E16">
        <w:rPr>
          <w:rFonts w:hint="eastAsia"/>
          <w:sz w:val="24"/>
        </w:rPr>
        <w:t>(1+1)</w:t>
      </w:r>
      <w:r w:rsidRPr="00E61E16">
        <w:rPr>
          <w:rFonts w:hint="eastAsia"/>
          <w:sz w:val="24"/>
        </w:rPr>
        <w:t>：等体积的硫酸与水混合；</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硝酸</w:t>
      </w:r>
      <w:r w:rsidRPr="00E61E16">
        <w:rPr>
          <w:rFonts w:hint="eastAsia"/>
          <w:sz w:val="24"/>
        </w:rPr>
        <w:t>(1+1)</w:t>
      </w:r>
      <w:r w:rsidRPr="00E61E16">
        <w:rPr>
          <w:rFonts w:hint="eastAsia"/>
          <w:sz w:val="24"/>
        </w:rPr>
        <w:t>：等体积的硝酸与水混合。</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lastRenderedPageBreak/>
          <w:t>6.2.1</w:t>
        </w:r>
      </w:smartTag>
      <w:r w:rsidRPr="00E61E16">
        <w:rPr>
          <w:rFonts w:hint="eastAsia"/>
          <w:sz w:val="24"/>
        </w:rPr>
        <w:t>.3</w:t>
      </w:r>
      <w:r w:rsidRPr="00E61E16">
        <w:rPr>
          <w:rFonts w:hint="eastAsia"/>
          <w:sz w:val="24"/>
        </w:rPr>
        <w:t>钛汞齐的分解</w:t>
      </w:r>
    </w:p>
    <w:p w:rsidR="00F8648A" w:rsidRPr="00E61E16" w:rsidRDefault="00F8648A" w:rsidP="00F8648A">
      <w:pPr>
        <w:spacing w:line="360" w:lineRule="auto"/>
        <w:ind w:firstLineChars="200" w:firstLine="480"/>
        <w:rPr>
          <w:rFonts w:hint="eastAsia"/>
          <w:sz w:val="24"/>
        </w:rPr>
      </w:pPr>
      <w:r w:rsidRPr="00E61E16">
        <w:rPr>
          <w:rFonts w:hint="eastAsia"/>
          <w:sz w:val="24"/>
        </w:rPr>
        <w:t>从灯里取出汞齐和金属环</w:t>
      </w:r>
      <w:r w:rsidRPr="00E61E16">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6.1.3</w:t>
        </w:r>
      </w:smartTag>
      <w:r w:rsidRPr="00E61E16">
        <w:rPr>
          <w:rFonts w:hint="eastAsia"/>
          <w:sz w:val="24"/>
        </w:rPr>
        <w:t>.2)</w:t>
      </w:r>
      <w:r w:rsidRPr="00E61E16">
        <w:rPr>
          <w:rFonts w:hint="eastAsia"/>
          <w:sz w:val="24"/>
        </w:rPr>
        <w:t>，放在圆底烧杯中，连接上回流冷凝装置，并通冷却水。然后加入</w:t>
      </w:r>
      <w:r w:rsidRPr="00E61E16">
        <w:rPr>
          <w:rFonts w:hint="eastAsia"/>
          <w:sz w:val="24"/>
        </w:rPr>
        <w:t>10 mL</w:t>
      </w:r>
      <w:r w:rsidRPr="00E61E16">
        <w:rPr>
          <w:rFonts w:hint="eastAsia"/>
          <w:sz w:val="24"/>
        </w:rPr>
        <w:t>硫酸</w:t>
      </w:r>
      <w:r w:rsidRPr="00E61E16">
        <w:rPr>
          <w:rFonts w:hint="eastAsia"/>
          <w:sz w:val="24"/>
        </w:rPr>
        <w:t>(1+1)</w:t>
      </w:r>
      <w:r w:rsidRPr="00E61E16">
        <w:rPr>
          <w:rFonts w:hint="eastAsia"/>
          <w:sz w:val="24"/>
        </w:rPr>
        <w:t>并温和加热大约</w:t>
      </w:r>
      <w:r w:rsidRPr="00E61E16">
        <w:rPr>
          <w:rFonts w:hint="eastAsia"/>
          <w:sz w:val="24"/>
        </w:rPr>
        <w:t>30min</w:t>
      </w:r>
      <w:r w:rsidRPr="00E61E16">
        <w:rPr>
          <w:rFonts w:hint="eastAsia"/>
          <w:sz w:val="24"/>
        </w:rPr>
        <w:t>。再加入</w:t>
      </w:r>
      <w:r w:rsidRPr="00E61E16">
        <w:rPr>
          <w:rFonts w:hint="eastAsia"/>
          <w:sz w:val="24"/>
        </w:rPr>
        <w:t>5 mL</w:t>
      </w:r>
      <w:r w:rsidRPr="00E61E16">
        <w:rPr>
          <w:rFonts w:hint="eastAsia"/>
          <w:sz w:val="24"/>
        </w:rPr>
        <w:t>硝酸</w:t>
      </w:r>
      <w:r w:rsidRPr="00E61E16">
        <w:rPr>
          <w:rFonts w:hint="eastAsia"/>
          <w:sz w:val="24"/>
        </w:rPr>
        <w:t>(1+1)</w:t>
      </w:r>
      <w:r w:rsidRPr="00E61E16">
        <w:rPr>
          <w:rFonts w:hint="eastAsia"/>
          <w:sz w:val="24"/>
        </w:rPr>
        <w:t>并加热，直到白雾都已放出。再加入</w:t>
      </w:r>
      <w:r w:rsidRPr="00E61E16">
        <w:rPr>
          <w:rFonts w:hint="eastAsia"/>
          <w:sz w:val="24"/>
        </w:rPr>
        <w:t>5 mL</w:t>
      </w:r>
      <w:r w:rsidRPr="00E61E16">
        <w:rPr>
          <w:rFonts w:hint="eastAsia"/>
          <w:sz w:val="24"/>
        </w:rPr>
        <w:t>硝酸</w:t>
      </w:r>
      <w:r w:rsidRPr="00E61E16">
        <w:rPr>
          <w:rFonts w:hint="eastAsia"/>
          <w:sz w:val="24"/>
        </w:rPr>
        <w:t>(1+1)</w:t>
      </w:r>
      <w:r w:rsidRPr="00E61E16">
        <w:rPr>
          <w:rFonts w:hint="eastAsia"/>
          <w:sz w:val="24"/>
        </w:rPr>
        <w:t>并加热，直到一些形成的盐完全溶解并冷却。</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6.2.2</w:t>
        </w:r>
      </w:smartTag>
      <w:r w:rsidRPr="00E61E16">
        <w:rPr>
          <w:rFonts w:hint="eastAsia"/>
          <w:sz w:val="24"/>
        </w:rPr>
        <w:t>汞齐球和汞齐网</w:t>
      </w:r>
    </w:p>
    <w:p w:rsidR="00F8648A" w:rsidRPr="00E61E16" w:rsidRDefault="00F8648A" w:rsidP="00F8648A">
      <w:pPr>
        <w:spacing w:line="360" w:lineRule="auto"/>
        <w:ind w:firstLineChars="200" w:firstLine="480"/>
        <w:rPr>
          <w:rFonts w:hint="eastAsia"/>
          <w:sz w:val="24"/>
        </w:rPr>
      </w:pPr>
      <w:r w:rsidRPr="00E61E16">
        <w:rPr>
          <w:rFonts w:hint="eastAsia"/>
          <w:sz w:val="24"/>
        </w:rPr>
        <w:t>图</w:t>
      </w:r>
      <w:r w:rsidRPr="00E61E16">
        <w:rPr>
          <w:rFonts w:hint="eastAsia"/>
          <w:sz w:val="24"/>
        </w:rPr>
        <w:t>5</w:t>
      </w:r>
      <w:r w:rsidRPr="00E61E16">
        <w:rPr>
          <w:rFonts w:hint="eastAsia"/>
          <w:sz w:val="24"/>
        </w:rPr>
        <w:t>为荧光灯中装配的汞齐球和汞齐网的示意图。</w:t>
      </w:r>
    </w:p>
    <w:p w:rsidR="00F8648A" w:rsidRDefault="00F8648A" w:rsidP="00F8648A">
      <w:pPr>
        <w:spacing w:line="360" w:lineRule="auto"/>
        <w:rPr>
          <w:rFonts w:hint="eastAsia"/>
          <w:sz w:val="24"/>
        </w:rPr>
      </w:pPr>
      <w:r>
        <w:rPr>
          <w:rFonts w:hint="eastAsia"/>
          <w:noProof/>
          <w:sz w:val="24"/>
        </w:rPr>
        <w:drawing>
          <wp:inline distT="0" distB="0" distL="0" distR="0">
            <wp:extent cx="5273675" cy="242443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424430"/>
                    </a:xfrm>
                    <a:prstGeom prst="rect">
                      <a:avLst/>
                    </a:prstGeom>
                    <a:noFill/>
                    <a:ln>
                      <a:noFill/>
                    </a:ln>
                  </pic:spPr>
                </pic:pic>
              </a:graphicData>
            </a:graphic>
          </wp:inline>
        </w:drawing>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6.2.2</w:t>
        </w:r>
      </w:smartTag>
      <w:r w:rsidRPr="00E61E16">
        <w:rPr>
          <w:rFonts w:hint="eastAsia"/>
          <w:sz w:val="24"/>
        </w:rPr>
        <w:t xml:space="preserve">.1  </w:t>
      </w:r>
      <w:r w:rsidRPr="00E61E16">
        <w:rPr>
          <w:rFonts w:hint="eastAsia"/>
          <w:sz w:val="24"/>
        </w:rPr>
        <w:t>玻璃器具</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烧杯；</w:t>
      </w:r>
      <w:r w:rsidRPr="00E61E16">
        <w:rPr>
          <w:rFonts w:hint="eastAsia"/>
          <w:sz w:val="24"/>
        </w:rPr>
        <w:t xml:space="preserve">  </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表面皿。</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6.2.2</w:t>
        </w:r>
      </w:smartTag>
      <w:r w:rsidRPr="00E61E16">
        <w:rPr>
          <w:rFonts w:hint="eastAsia"/>
          <w:sz w:val="24"/>
        </w:rPr>
        <w:t>.2</w:t>
      </w:r>
      <w:r w:rsidRPr="00E61E16">
        <w:rPr>
          <w:rFonts w:hint="eastAsia"/>
          <w:sz w:val="24"/>
        </w:rPr>
        <w:t>试剂</w:t>
      </w:r>
    </w:p>
    <w:p w:rsidR="00F8648A" w:rsidRPr="00E61E16" w:rsidRDefault="00F8648A" w:rsidP="00F8648A">
      <w:pPr>
        <w:spacing w:line="360" w:lineRule="auto"/>
        <w:ind w:firstLineChars="200" w:firstLine="480"/>
        <w:rPr>
          <w:rFonts w:hint="eastAsia"/>
          <w:sz w:val="24"/>
        </w:rPr>
      </w:pPr>
      <w:r w:rsidRPr="00E61E16">
        <w:rPr>
          <w:rFonts w:hint="eastAsia"/>
          <w:sz w:val="24"/>
        </w:rPr>
        <w:t>除非另有说明，在分析中仅使用分析纯以上试剂和</w:t>
      </w:r>
      <w:r w:rsidRPr="00E61E16">
        <w:rPr>
          <w:rFonts w:hint="eastAsia"/>
          <w:sz w:val="24"/>
        </w:rPr>
        <w:t>GB/T 6682</w:t>
      </w:r>
      <w:r w:rsidRPr="00E61E16">
        <w:rPr>
          <w:rFonts w:hint="eastAsia"/>
          <w:sz w:val="24"/>
        </w:rPr>
        <w:t>规定的一级水。</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盐酸：</w:t>
      </w:r>
      <w:r w:rsidRPr="00E61E16">
        <w:rPr>
          <w:rFonts w:hint="eastAsia"/>
          <w:sz w:val="24"/>
        </w:rPr>
        <w:t>p=</w:t>
      </w:r>
      <w:smartTag w:uri="urn:schemas-microsoft-com:office:smarttags" w:element="chmetcnv">
        <w:smartTagPr>
          <w:attr w:name="TCSC" w:val="0"/>
          <w:attr w:name="NumberType" w:val="1"/>
          <w:attr w:name="Negative" w:val="False"/>
          <w:attr w:name="HasSpace" w:val="True"/>
          <w:attr w:name="SourceValue" w:val="1.16"/>
          <w:attr w:name="UnitName" w:val="g"/>
        </w:smartTagPr>
        <w:r w:rsidRPr="00E61E16">
          <w:rPr>
            <w:rFonts w:hint="eastAsia"/>
            <w:sz w:val="24"/>
          </w:rPr>
          <w:t>1.16 g</w:t>
        </w:r>
      </w:smartTag>
      <w:r w:rsidRPr="00E61E16">
        <w:rPr>
          <w:rFonts w:hint="eastAsia"/>
          <w:sz w:val="24"/>
        </w:rPr>
        <w:t>/mL</w:t>
      </w:r>
      <w:r w:rsidRPr="00E61E16">
        <w:rPr>
          <w:rFonts w:hint="eastAsia"/>
          <w:sz w:val="24"/>
        </w:rPr>
        <w:t>，</w:t>
      </w:r>
      <w:r w:rsidRPr="00E61E16">
        <w:rPr>
          <w:rFonts w:hint="eastAsia"/>
          <w:sz w:val="24"/>
        </w:rPr>
        <w:t>37%(m/m)</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王水：浓硝酸混合三倍体积的浓盐酸。</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6.2.2</w:t>
        </w:r>
      </w:smartTag>
      <w:r w:rsidRPr="00E61E16">
        <w:rPr>
          <w:rFonts w:hint="eastAsia"/>
          <w:sz w:val="24"/>
        </w:rPr>
        <w:t>.3</w:t>
      </w:r>
      <w:r w:rsidRPr="00E61E16">
        <w:rPr>
          <w:rFonts w:hint="eastAsia"/>
          <w:sz w:val="24"/>
        </w:rPr>
        <w:t>汞齐球的分解</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从塑料件中小心地取出荧光灯；</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让荧光灯缓慢漏气。从荧光灯中取出汞齐球和汞齐网；</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把它们放在烧杯中，加入</w:t>
      </w:r>
      <w:r w:rsidRPr="00E61E16">
        <w:rPr>
          <w:rFonts w:hint="eastAsia"/>
          <w:sz w:val="24"/>
        </w:rPr>
        <w:t>10 mL</w:t>
      </w:r>
      <w:r w:rsidRPr="00E61E16">
        <w:rPr>
          <w:rFonts w:hint="eastAsia"/>
          <w:sz w:val="24"/>
        </w:rPr>
        <w:t>王水；</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4)  </w:t>
      </w:r>
      <w:r w:rsidRPr="00E61E16">
        <w:rPr>
          <w:rFonts w:hint="eastAsia"/>
          <w:sz w:val="24"/>
        </w:rPr>
        <w:t>加热至</w:t>
      </w:r>
      <w:smartTag w:uri="urn:schemas-microsoft-com:office:smarttags" w:element="chmetcnv">
        <w:smartTagPr>
          <w:attr w:name="TCSC" w:val="0"/>
          <w:attr w:name="NumberType" w:val="1"/>
          <w:attr w:name="Negative" w:val="False"/>
          <w:attr w:name="HasSpace" w:val="False"/>
          <w:attr w:name="SourceValue" w:val="80"/>
          <w:attr w:name="UnitName" w:val="℃"/>
        </w:smartTagPr>
        <w:r w:rsidRPr="00E61E16">
          <w:rPr>
            <w:rFonts w:hint="eastAsia"/>
            <w:sz w:val="24"/>
          </w:rPr>
          <w:t>80</w:t>
        </w:r>
        <w:r w:rsidRPr="00E61E16">
          <w:rPr>
            <w:rFonts w:hint="eastAsia"/>
            <w:sz w:val="24"/>
          </w:rPr>
          <w:t>℃</w:t>
        </w:r>
      </w:smartTag>
      <w:r w:rsidRPr="00E61E16">
        <w:rPr>
          <w:rFonts w:hint="eastAsia"/>
          <w:sz w:val="24"/>
        </w:rPr>
        <w:t>保持</w:t>
      </w:r>
      <w:r w:rsidRPr="00E61E16">
        <w:rPr>
          <w:rFonts w:hint="eastAsia"/>
          <w:sz w:val="24"/>
        </w:rPr>
        <w:t>90 min</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5)</w:t>
      </w:r>
      <w:r w:rsidRPr="00E61E16">
        <w:rPr>
          <w:rFonts w:hint="eastAsia"/>
          <w:sz w:val="24"/>
        </w:rPr>
        <w:t>当样品溶液冷却至室温后，用滤纸过滤溶液，并移入容量瓶中。用水淋洗滤纸各处，最后向容量瓶中加入</w:t>
      </w:r>
      <w:r w:rsidRPr="00E61E16">
        <w:rPr>
          <w:rFonts w:hint="eastAsia"/>
          <w:sz w:val="24"/>
        </w:rPr>
        <w:t>1</w:t>
      </w:r>
      <w:r w:rsidRPr="00E61E16">
        <w:rPr>
          <w:rFonts w:hint="eastAsia"/>
          <w:sz w:val="24"/>
        </w:rPr>
        <w:t>—</w:t>
      </w:r>
      <w:r w:rsidRPr="00E61E16">
        <w:rPr>
          <w:rFonts w:hint="eastAsia"/>
          <w:sz w:val="24"/>
        </w:rPr>
        <w:t>2</w:t>
      </w:r>
      <w:r w:rsidRPr="00E61E16">
        <w:rPr>
          <w:rFonts w:hint="eastAsia"/>
          <w:sz w:val="24"/>
        </w:rPr>
        <w:t>滴高锰酸钾，并加水至标记线，成为测试</w:t>
      </w:r>
      <w:r w:rsidRPr="00E61E16">
        <w:rPr>
          <w:rFonts w:hint="eastAsia"/>
          <w:sz w:val="24"/>
        </w:rPr>
        <w:lastRenderedPageBreak/>
        <w:t>溶液。</w:t>
      </w:r>
    </w:p>
    <w:p w:rsidR="00F8648A" w:rsidRPr="00E61E16" w:rsidRDefault="00F8648A" w:rsidP="00F8648A">
      <w:pPr>
        <w:spacing w:line="360" w:lineRule="auto"/>
        <w:ind w:firstLineChars="200" w:firstLine="480"/>
        <w:rPr>
          <w:rFonts w:hint="eastAsia"/>
          <w:sz w:val="24"/>
        </w:rPr>
      </w:pPr>
      <w:r w:rsidRPr="00E61E16">
        <w:rPr>
          <w:rFonts w:hint="eastAsia"/>
          <w:sz w:val="24"/>
        </w:rPr>
        <w:t>注意：当溶液中含有</w:t>
      </w:r>
      <w:r w:rsidRPr="00E61E16">
        <w:rPr>
          <w:rFonts w:hint="eastAsia"/>
          <w:sz w:val="24"/>
        </w:rPr>
        <w:t>Bi</w:t>
      </w:r>
      <w:r w:rsidRPr="00E61E16">
        <w:rPr>
          <w:rFonts w:hint="eastAsia"/>
          <w:sz w:val="24"/>
        </w:rPr>
        <w:t>时，随着酸度的降低，</w:t>
      </w:r>
      <w:r w:rsidRPr="00E61E16">
        <w:rPr>
          <w:rFonts w:hint="eastAsia"/>
          <w:sz w:val="24"/>
        </w:rPr>
        <w:t>Bi</w:t>
      </w:r>
      <w:r w:rsidRPr="00E61E16">
        <w:rPr>
          <w:rFonts w:hint="eastAsia"/>
          <w:sz w:val="24"/>
        </w:rPr>
        <w:t>可能析出沉淀。加王水使酸浓度超过</w:t>
      </w:r>
      <w:r w:rsidRPr="00E61E16">
        <w:rPr>
          <w:rFonts w:hint="eastAsia"/>
          <w:sz w:val="24"/>
        </w:rPr>
        <w:t>10V/V%</w:t>
      </w:r>
      <w:r w:rsidRPr="00E61E16">
        <w:rPr>
          <w:rFonts w:hint="eastAsia"/>
          <w:sz w:val="24"/>
        </w:rPr>
        <w:t>，避免盐的沉积。</w:t>
      </w:r>
    </w:p>
    <w:p w:rsidR="00F8648A" w:rsidRPr="007A05E6" w:rsidRDefault="00F8648A" w:rsidP="00F8648A">
      <w:pPr>
        <w:spacing w:line="360" w:lineRule="auto"/>
        <w:rPr>
          <w:rFonts w:hint="eastAsia"/>
          <w:b/>
          <w:sz w:val="24"/>
        </w:rPr>
      </w:pPr>
      <w:r w:rsidRPr="007A05E6">
        <w:rPr>
          <w:rFonts w:hint="eastAsia"/>
          <w:b/>
          <w:sz w:val="24"/>
        </w:rPr>
        <w:t>7</w:t>
      </w:r>
      <w:r w:rsidRPr="007A05E6">
        <w:rPr>
          <w:rFonts w:hint="eastAsia"/>
          <w:b/>
          <w:sz w:val="24"/>
        </w:rPr>
        <w:t>测试</w:t>
      </w:r>
    </w:p>
    <w:p w:rsidR="00F8648A" w:rsidRPr="00E61E16" w:rsidRDefault="00F8648A" w:rsidP="00F8648A">
      <w:pPr>
        <w:spacing w:line="360" w:lineRule="auto"/>
        <w:ind w:firstLineChars="200" w:firstLine="480"/>
        <w:rPr>
          <w:rFonts w:hint="eastAsia"/>
          <w:sz w:val="24"/>
        </w:rPr>
      </w:pPr>
      <w:r w:rsidRPr="00E61E16">
        <w:rPr>
          <w:rFonts w:hint="eastAsia"/>
          <w:sz w:val="24"/>
        </w:rPr>
        <w:t>使用冷</w:t>
      </w:r>
      <w:proofErr w:type="gramStart"/>
      <w:r w:rsidRPr="00E61E16">
        <w:rPr>
          <w:rFonts w:hint="eastAsia"/>
          <w:sz w:val="24"/>
        </w:rPr>
        <w:t>蒸气</w:t>
      </w:r>
      <w:proofErr w:type="gramEnd"/>
      <w:r w:rsidRPr="00E61E16">
        <w:rPr>
          <w:rFonts w:hint="eastAsia"/>
          <w:sz w:val="24"/>
        </w:rPr>
        <w:t>原子吸收光谱法</w:t>
      </w:r>
      <w:r w:rsidRPr="00E61E16">
        <w:rPr>
          <w:rFonts w:hint="eastAsia"/>
          <w:sz w:val="24"/>
        </w:rPr>
        <w:t>(AAS)</w:t>
      </w:r>
      <w:r w:rsidRPr="00E61E16">
        <w:rPr>
          <w:rFonts w:hint="eastAsia"/>
          <w:sz w:val="24"/>
        </w:rPr>
        <w:t>或者电感耦合等离子体原子发射光谱法</w:t>
      </w:r>
      <w:r w:rsidRPr="00E61E16">
        <w:rPr>
          <w:rFonts w:hint="eastAsia"/>
          <w:sz w:val="24"/>
        </w:rPr>
        <w:t>(ICP-AES/OES)</w:t>
      </w:r>
      <w:r w:rsidRPr="00E61E16">
        <w:rPr>
          <w:rFonts w:hint="eastAsia"/>
          <w:sz w:val="24"/>
        </w:rPr>
        <w:t>。</w:t>
      </w:r>
    </w:p>
    <w:p w:rsidR="00F8648A" w:rsidRPr="007A05E6" w:rsidRDefault="00F8648A" w:rsidP="00F8648A">
      <w:pPr>
        <w:spacing w:line="360" w:lineRule="auto"/>
        <w:rPr>
          <w:rFonts w:hint="eastAsia"/>
          <w:b/>
          <w:sz w:val="24"/>
        </w:rPr>
      </w:pPr>
      <w:r>
        <w:rPr>
          <w:rFonts w:hint="eastAsia"/>
          <w:b/>
          <w:sz w:val="24"/>
        </w:rPr>
        <w:t xml:space="preserve">7.1 </w:t>
      </w:r>
      <w:r w:rsidRPr="007A05E6">
        <w:rPr>
          <w:rFonts w:hint="eastAsia"/>
          <w:b/>
          <w:sz w:val="24"/>
        </w:rPr>
        <w:t>冷</w:t>
      </w:r>
      <w:proofErr w:type="gramStart"/>
      <w:r w:rsidRPr="007A05E6">
        <w:rPr>
          <w:rFonts w:hint="eastAsia"/>
          <w:b/>
          <w:sz w:val="24"/>
        </w:rPr>
        <w:t>蒸气</w:t>
      </w:r>
      <w:proofErr w:type="gramEnd"/>
      <w:r w:rsidRPr="007A05E6">
        <w:rPr>
          <w:rFonts w:hint="eastAsia"/>
          <w:b/>
          <w:sz w:val="24"/>
        </w:rPr>
        <w:t>原子吸收光谱法</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7.1.1</w:t>
        </w:r>
      </w:smartTag>
      <w:r>
        <w:rPr>
          <w:rFonts w:hint="eastAsia"/>
          <w:sz w:val="24"/>
        </w:rPr>
        <w:t xml:space="preserve"> </w:t>
      </w:r>
      <w:r w:rsidRPr="00E61E16">
        <w:rPr>
          <w:rFonts w:hint="eastAsia"/>
          <w:sz w:val="24"/>
        </w:rPr>
        <w:t>简述</w:t>
      </w:r>
    </w:p>
    <w:p w:rsidR="00F8648A" w:rsidRPr="00E61E16" w:rsidRDefault="00F8648A" w:rsidP="00F8648A">
      <w:pPr>
        <w:spacing w:line="360" w:lineRule="auto"/>
        <w:ind w:firstLineChars="200" w:firstLine="480"/>
        <w:rPr>
          <w:rFonts w:hint="eastAsia"/>
          <w:sz w:val="24"/>
        </w:rPr>
      </w:pPr>
      <w:r w:rsidRPr="00E61E16">
        <w:rPr>
          <w:rFonts w:hint="eastAsia"/>
          <w:sz w:val="24"/>
        </w:rPr>
        <w:t>使用硼氢化钠或</w:t>
      </w:r>
      <w:proofErr w:type="gramStart"/>
      <w:r w:rsidRPr="00E61E16">
        <w:rPr>
          <w:rFonts w:hint="eastAsia"/>
          <w:sz w:val="24"/>
        </w:rPr>
        <w:t>氯化亚锡</w:t>
      </w:r>
      <w:proofErr w:type="gramEnd"/>
      <w:r w:rsidRPr="00E61E16">
        <w:rPr>
          <w:rFonts w:hint="eastAsia"/>
          <w:sz w:val="24"/>
        </w:rPr>
        <w:t>(</w:t>
      </w:r>
      <w:r w:rsidRPr="00E61E16">
        <w:rPr>
          <w:rFonts w:hint="eastAsia"/>
          <w:sz w:val="24"/>
        </w:rPr>
        <w:t>Ⅱ</w:t>
      </w:r>
      <w:r w:rsidRPr="00E61E16">
        <w:rPr>
          <w:rFonts w:hint="eastAsia"/>
          <w:sz w:val="24"/>
        </w:rPr>
        <w:t>)</w:t>
      </w:r>
      <w:r w:rsidRPr="00E61E16">
        <w:rPr>
          <w:rFonts w:hint="eastAsia"/>
          <w:sz w:val="24"/>
        </w:rPr>
        <w:t>作为还原剂，生成原子态的汞，并被送到吸收池中。检测紫外区</w:t>
      </w:r>
      <w:r w:rsidRPr="00E61E16">
        <w:rPr>
          <w:rFonts w:hint="eastAsia"/>
          <w:sz w:val="24"/>
        </w:rPr>
        <w:t>253.7 nm</w:t>
      </w:r>
      <w:r w:rsidRPr="00E61E16">
        <w:rPr>
          <w:rFonts w:hint="eastAsia"/>
          <w:sz w:val="24"/>
        </w:rPr>
        <w:t>谱线的吸光度来测量包含汞和荧光粉的测试溶液中的汞浓度。用高锰酸钾进行前处理的步骤可以省略，因为灯中不含有机化合物。</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7.1.2</w:t>
        </w:r>
      </w:smartTag>
      <w:r w:rsidRPr="00E61E16">
        <w:rPr>
          <w:rFonts w:hint="eastAsia"/>
          <w:sz w:val="24"/>
        </w:rPr>
        <w:t>仪器和玻璃器具</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容量瓶，吸液管；</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原子吸收光谱仪：</w:t>
      </w:r>
      <w:r w:rsidRPr="00E61E16">
        <w:rPr>
          <w:rFonts w:hint="eastAsia"/>
          <w:sz w:val="24"/>
        </w:rPr>
        <w:t>AAS</w:t>
      </w:r>
      <w:r w:rsidRPr="00E61E16">
        <w:rPr>
          <w:rFonts w:hint="eastAsia"/>
          <w:sz w:val="24"/>
        </w:rPr>
        <w:t>：该仪器能在给定范围内给出原子吸收的信号和精确度；</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氩气：高纯氩气，纯度至少为</w:t>
      </w:r>
      <w:r w:rsidRPr="00E61E16">
        <w:rPr>
          <w:rFonts w:hint="eastAsia"/>
          <w:sz w:val="24"/>
        </w:rPr>
        <w:t>99. 99%(v/v)</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注意：因汞极易被污染，试验中的每一个步骤都应极其小心，所有取样、储存与操作装置均应无汞</w:t>
      </w:r>
      <w:r w:rsidRPr="00E61E16">
        <w:rPr>
          <w:rFonts w:hint="eastAsia"/>
          <w:sz w:val="24"/>
        </w:rPr>
        <w:t>(Hg)</w:t>
      </w:r>
      <w:r w:rsidRPr="00E61E16">
        <w:rPr>
          <w:rFonts w:hint="eastAsia"/>
          <w:sz w:val="24"/>
        </w:rPr>
        <w:t>。所有的器皿在室温下以</w:t>
      </w:r>
      <w:r w:rsidRPr="00E61E16">
        <w:rPr>
          <w:rFonts w:hint="eastAsia"/>
          <w:sz w:val="24"/>
        </w:rPr>
        <w:t xml:space="preserve">1 </w:t>
      </w:r>
      <w:proofErr w:type="spellStart"/>
      <w:r w:rsidRPr="00E61E16">
        <w:rPr>
          <w:rFonts w:hint="eastAsia"/>
          <w:sz w:val="24"/>
        </w:rPr>
        <w:t>mol</w:t>
      </w:r>
      <w:proofErr w:type="spellEnd"/>
      <w:r w:rsidRPr="00E61E16">
        <w:rPr>
          <w:rFonts w:hint="eastAsia"/>
          <w:sz w:val="24"/>
        </w:rPr>
        <w:t>/L</w:t>
      </w:r>
      <w:r w:rsidRPr="00E61E16">
        <w:rPr>
          <w:rFonts w:hint="eastAsia"/>
          <w:sz w:val="24"/>
        </w:rPr>
        <w:t>的硝酸浸泡</w:t>
      </w:r>
      <w:r>
        <w:rPr>
          <w:rFonts w:hint="eastAsia"/>
          <w:sz w:val="24"/>
        </w:rPr>
        <w:t>24</w:t>
      </w:r>
      <w:r w:rsidRPr="00E61E16">
        <w:rPr>
          <w:rFonts w:hint="eastAsia"/>
          <w:sz w:val="24"/>
        </w:rPr>
        <w:t>h</w:t>
      </w:r>
      <w:r w:rsidRPr="00E61E16">
        <w:rPr>
          <w:rFonts w:hint="eastAsia"/>
          <w:sz w:val="24"/>
        </w:rPr>
        <w:t>，再以一级水彻底清洗。</w:t>
      </w:r>
    </w:p>
    <w:p w:rsidR="00F8648A" w:rsidRPr="00E61E16" w:rsidRDefault="00F8648A" w:rsidP="00F8648A">
      <w:pPr>
        <w:spacing w:line="360" w:lineRule="auto"/>
        <w:ind w:firstLineChars="200" w:firstLine="480"/>
        <w:rPr>
          <w:rFonts w:hint="eastAsia"/>
          <w:sz w:val="24"/>
        </w:rPr>
      </w:pPr>
      <w:r w:rsidRPr="00E61E16">
        <w:rPr>
          <w:rFonts w:hint="eastAsia"/>
          <w:sz w:val="24"/>
        </w:rPr>
        <w:t>下面给出了原子吸收光谱</w:t>
      </w:r>
      <w:proofErr w:type="gramStart"/>
      <w:r w:rsidRPr="00E61E16">
        <w:rPr>
          <w:rFonts w:hint="eastAsia"/>
          <w:sz w:val="24"/>
        </w:rPr>
        <w:t>仪系统</w:t>
      </w:r>
      <w:proofErr w:type="gramEnd"/>
      <w:r w:rsidRPr="00E61E16">
        <w:rPr>
          <w:rFonts w:hint="eastAsia"/>
          <w:sz w:val="24"/>
        </w:rPr>
        <w:t>示意图：</w:t>
      </w:r>
    </w:p>
    <w:p w:rsidR="00F8648A" w:rsidRDefault="00F8648A" w:rsidP="00F8648A">
      <w:pPr>
        <w:spacing w:line="360" w:lineRule="auto"/>
        <w:jc w:val="center"/>
        <w:rPr>
          <w:rFonts w:hint="eastAsia"/>
          <w:sz w:val="24"/>
        </w:rPr>
      </w:pPr>
      <w:r>
        <w:rPr>
          <w:rFonts w:hint="eastAsia"/>
          <w:noProof/>
          <w:sz w:val="24"/>
        </w:rPr>
        <w:lastRenderedPageBreak/>
        <w:drawing>
          <wp:inline distT="0" distB="0" distL="0" distR="0">
            <wp:extent cx="2913380" cy="3710940"/>
            <wp:effectExtent l="0" t="0" r="127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380" cy="3710940"/>
                    </a:xfrm>
                    <a:prstGeom prst="rect">
                      <a:avLst/>
                    </a:prstGeom>
                    <a:noFill/>
                    <a:ln>
                      <a:noFill/>
                    </a:ln>
                  </pic:spPr>
                </pic:pic>
              </a:graphicData>
            </a:graphic>
          </wp:inline>
        </w:drawing>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7.1.3</w:t>
        </w:r>
      </w:smartTag>
      <w:r w:rsidRPr="00E61E16">
        <w:rPr>
          <w:rFonts w:hint="eastAsia"/>
          <w:sz w:val="24"/>
        </w:rPr>
        <w:t>试剂</w:t>
      </w:r>
    </w:p>
    <w:p w:rsidR="00F8648A" w:rsidRPr="00E61E16" w:rsidRDefault="00F8648A" w:rsidP="00F8648A">
      <w:pPr>
        <w:spacing w:line="360" w:lineRule="auto"/>
        <w:ind w:firstLineChars="200" w:firstLine="480"/>
        <w:rPr>
          <w:rFonts w:hint="eastAsia"/>
          <w:sz w:val="24"/>
        </w:rPr>
      </w:pPr>
      <w:r w:rsidRPr="00E61E16">
        <w:rPr>
          <w:rFonts w:hint="eastAsia"/>
          <w:sz w:val="24"/>
        </w:rPr>
        <w:t>除非另有说明，在分析中仅使用分析纯以上试剂</w:t>
      </w:r>
      <w:r w:rsidRPr="00E61E16">
        <w:rPr>
          <w:rFonts w:hint="eastAsia"/>
          <w:sz w:val="24"/>
        </w:rPr>
        <w:t>(</w:t>
      </w:r>
      <w:proofErr w:type="gramStart"/>
      <w:r w:rsidRPr="00E61E16">
        <w:rPr>
          <w:rFonts w:hint="eastAsia"/>
          <w:sz w:val="24"/>
        </w:rPr>
        <w:t>且汞含量</w:t>
      </w:r>
      <w:proofErr w:type="gramEnd"/>
      <w:r w:rsidRPr="00E61E16">
        <w:rPr>
          <w:rFonts w:hint="eastAsia"/>
          <w:sz w:val="24"/>
        </w:rPr>
        <w:t>不能超过</w:t>
      </w:r>
      <w:r w:rsidRPr="00E61E16">
        <w:rPr>
          <w:rFonts w:hint="eastAsia"/>
          <w:sz w:val="24"/>
        </w:rPr>
        <w:t xml:space="preserve">1 </w:t>
      </w:r>
      <w:proofErr w:type="spellStart"/>
      <w:r w:rsidRPr="00E61E16">
        <w:rPr>
          <w:rFonts w:hint="eastAsia"/>
          <w:sz w:val="24"/>
        </w:rPr>
        <w:t>ngHg</w:t>
      </w:r>
      <w:proofErr w:type="spellEnd"/>
      <w:r w:rsidRPr="00E61E16">
        <w:rPr>
          <w:rFonts w:hint="eastAsia"/>
          <w:sz w:val="24"/>
        </w:rPr>
        <w:t>/mL)</w:t>
      </w:r>
      <w:r w:rsidRPr="00E61E16">
        <w:rPr>
          <w:rFonts w:hint="eastAsia"/>
          <w:sz w:val="24"/>
        </w:rPr>
        <w:t>和</w:t>
      </w:r>
      <w:r w:rsidRPr="00E61E16">
        <w:rPr>
          <w:rFonts w:hint="eastAsia"/>
          <w:sz w:val="24"/>
        </w:rPr>
        <w:t>GB/T 6682</w:t>
      </w:r>
      <w:r w:rsidRPr="00E61E16">
        <w:rPr>
          <w:rFonts w:hint="eastAsia"/>
          <w:sz w:val="24"/>
        </w:rPr>
        <w:t>规定的一级水。</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硫酸</w:t>
      </w:r>
      <w:r w:rsidRPr="00E61E16">
        <w:rPr>
          <w:rFonts w:hint="eastAsia"/>
          <w:sz w:val="24"/>
        </w:rPr>
        <w:t>(1+1)</w:t>
      </w:r>
      <w:r w:rsidRPr="00E61E16">
        <w:rPr>
          <w:rFonts w:hint="eastAsia"/>
          <w:sz w:val="24"/>
        </w:rPr>
        <w:t>：等体积的硫酸与水混合。</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硫酸</w:t>
      </w:r>
      <w:r w:rsidRPr="00E61E16">
        <w:rPr>
          <w:rFonts w:hint="eastAsia"/>
          <w:sz w:val="24"/>
        </w:rPr>
        <w:t>(1+20)</w:t>
      </w:r>
      <w:r w:rsidRPr="00E61E16">
        <w:rPr>
          <w:rFonts w:hint="eastAsia"/>
          <w:sz w:val="24"/>
        </w:rPr>
        <w:t>：</w:t>
      </w:r>
      <w:r w:rsidRPr="00E61E16">
        <w:rPr>
          <w:rFonts w:hint="eastAsia"/>
          <w:sz w:val="24"/>
        </w:rPr>
        <w:t>1</w:t>
      </w:r>
      <w:r w:rsidRPr="00E61E16">
        <w:rPr>
          <w:rFonts w:hint="eastAsia"/>
          <w:sz w:val="24"/>
        </w:rPr>
        <w:t>体积硫酸与</w:t>
      </w:r>
      <w:r w:rsidRPr="00E61E16">
        <w:rPr>
          <w:rFonts w:hint="eastAsia"/>
          <w:sz w:val="24"/>
        </w:rPr>
        <w:t>20</w:t>
      </w:r>
      <w:r w:rsidRPr="00E61E16">
        <w:rPr>
          <w:rFonts w:hint="eastAsia"/>
          <w:sz w:val="24"/>
        </w:rPr>
        <w:t>体积水混合。</w:t>
      </w:r>
    </w:p>
    <w:p w:rsidR="00F8648A" w:rsidRPr="00E61E16" w:rsidRDefault="00F8648A" w:rsidP="00F8648A">
      <w:pPr>
        <w:spacing w:line="360" w:lineRule="auto"/>
        <w:ind w:firstLineChars="200" w:firstLine="480"/>
        <w:rPr>
          <w:rFonts w:hint="eastAsia"/>
          <w:sz w:val="24"/>
        </w:rPr>
      </w:pPr>
      <w:r w:rsidRPr="00E61E16">
        <w:rPr>
          <w:rFonts w:hint="eastAsia"/>
          <w:sz w:val="24"/>
        </w:rPr>
        <w:t>3)AAS</w:t>
      </w:r>
      <w:r w:rsidRPr="00E61E16">
        <w:rPr>
          <w:rFonts w:hint="eastAsia"/>
          <w:sz w:val="24"/>
        </w:rPr>
        <w:t>用还原剂：</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3%( m/V) </w:t>
      </w:r>
      <w:proofErr w:type="spellStart"/>
      <w:r w:rsidRPr="00E61E16">
        <w:rPr>
          <w:rFonts w:hint="eastAsia"/>
          <w:sz w:val="24"/>
        </w:rPr>
        <w:t>NaBH</w:t>
      </w:r>
      <w:proofErr w:type="spellEnd"/>
      <w:r w:rsidRPr="00E61E16">
        <w:rPr>
          <w:rFonts w:hint="eastAsia"/>
          <w:sz w:val="24"/>
        </w:rPr>
        <w:t>和</w:t>
      </w:r>
      <w:r w:rsidRPr="00E61E16">
        <w:rPr>
          <w:rFonts w:hint="eastAsia"/>
          <w:sz w:val="24"/>
        </w:rPr>
        <w:t xml:space="preserve">1%( m/V) </w:t>
      </w:r>
      <w:proofErr w:type="spellStart"/>
      <w:r w:rsidRPr="00E61E16">
        <w:rPr>
          <w:rFonts w:hint="eastAsia"/>
          <w:sz w:val="24"/>
        </w:rPr>
        <w:t>NaOH</w:t>
      </w:r>
      <w:proofErr w:type="spellEnd"/>
      <w:r w:rsidRPr="00E61E16">
        <w:rPr>
          <w:rFonts w:hint="eastAsia"/>
          <w:sz w:val="24"/>
        </w:rPr>
        <w:t>：先用水溶解</w:t>
      </w:r>
      <w:smartTag w:uri="urn:schemas-microsoft-com:office:smarttags" w:element="chmetcnv">
        <w:smartTagPr>
          <w:attr w:name="TCSC" w:val="0"/>
          <w:attr w:name="NumberType" w:val="1"/>
          <w:attr w:name="Negative" w:val="False"/>
          <w:attr w:name="HasSpace" w:val="True"/>
          <w:attr w:name="SourceValue" w:val="10"/>
          <w:attr w:name="UnitName" w:val="g"/>
        </w:smartTagPr>
        <w:r w:rsidRPr="00E61E16">
          <w:rPr>
            <w:rFonts w:hint="eastAsia"/>
            <w:sz w:val="24"/>
          </w:rPr>
          <w:t>10.</w:t>
        </w:r>
        <w:r>
          <w:rPr>
            <w:rFonts w:hint="eastAsia"/>
            <w:sz w:val="24"/>
          </w:rPr>
          <w:t xml:space="preserve">0 </w:t>
        </w:r>
        <w:r w:rsidRPr="00E61E16">
          <w:rPr>
            <w:rFonts w:hint="eastAsia"/>
            <w:sz w:val="24"/>
          </w:rPr>
          <w:t>g</w:t>
        </w:r>
      </w:smartTag>
      <w:r w:rsidRPr="00E61E16">
        <w:rPr>
          <w:rFonts w:hint="eastAsia"/>
          <w:sz w:val="24"/>
        </w:rPr>
        <w:t xml:space="preserve"> </w:t>
      </w:r>
      <w:proofErr w:type="spellStart"/>
      <w:r w:rsidRPr="00E61E16">
        <w:rPr>
          <w:rFonts w:hint="eastAsia"/>
          <w:sz w:val="24"/>
        </w:rPr>
        <w:t>NaOH</w:t>
      </w:r>
      <w:proofErr w:type="spellEnd"/>
      <w:r w:rsidRPr="00E61E16">
        <w:rPr>
          <w:rFonts w:hint="eastAsia"/>
          <w:sz w:val="24"/>
        </w:rPr>
        <w:t>（分析纯），再加入</w:t>
      </w:r>
      <w:smartTag w:uri="urn:schemas-microsoft-com:office:smarttags" w:element="chmetcnv">
        <w:smartTagPr>
          <w:attr w:name="TCSC" w:val="0"/>
          <w:attr w:name="NumberType" w:val="1"/>
          <w:attr w:name="Negative" w:val="False"/>
          <w:attr w:name="HasSpace" w:val="True"/>
          <w:attr w:name="SourceValue" w:val="30"/>
          <w:attr w:name="UnitName" w:val="g"/>
        </w:smartTagPr>
        <w:r w:rsidRPr="00E61E16">
          <w:rPr>
            <w:rFonts w:hint="eastAsia"/>
            <w:sz w:val="24"/>
          </w:rPr>
          <w:t>30.</w:t>
        </w:r>
        <w:r>
          <w:rPr>
            <w:rFonts w:hint="eastAsia"/>
            <w:sz w:val="24"/>
          </w:rPr>
          <w:t>0</w:t>
        </w:r>
        <w:r w:rsidRPr="00E61E16">
          <w:rPr>
            <w:rFonts w:hint="eastAsia"/>
            <w:sz w:val="24"/>
          </w:rPr>
          <w:t xml:space="preserve"> g</w:t>
        </w:r>
      </w:smartTag>
      <w:r>
        <w:rPr>
          <w:rFonts w:hint="eastAsia"/>
          <w:sz w:val="24"/>
        </w:rPr>
        <w:t xml:space="preserve"> </w:t>
      </w:r>
      <w:proofErr w:type="spellStart"/>
      <w:r w:rsidRPr="00E61E16">
        <w:rPr>
          <w:rFonts w:hint="eastAsia"/>
          <w:sz w:val="24"/>
        </w:rPr>
        <w:t>NaBH</w:t>
      </w:r>
      <w:proofErr w:type="spellEnd"/>
      <w:r w:rsidRPr="00E61E16">
        <w:rPr>
          <w:rFonts w:hint="eastAsia"/>
          <w:sz w:val="24"/>
        </w:rPr>
        <w:t>，最后在</w:t>
      </w:r>
      <w:r>
        <w:rPr>
          <w:rFonts w:hint="eastAsia"/>
          <w:sz w:val="24"/>
        </w:rPr>
        <w:t>1</w:t>
      </w:r>
      <w:r w:rsidRPr="00E61E16">
        <w:rPr>
          <w:rFonts w:hint="eastAsia"/>
          <w:sz w:val="24"/>
        </w:rPr>
        <w:t>000 mL</w:t>
      </w:r>
      <w:r w:rsidRPr="00E61E16">
        <w:rPr>
          <w:rFonts w:hint="eastAsia"/>
          <w:sz w:val="24"/>
        </w:rPr>
        <w:t>容量瓶中定容。当天配制。</w:t>
      </w:r>
    </w:p>
    <w:p w:rsidR="00F8648A" w:rsidRPr="00E61E16" w:rsidRDefault="00F8648A" w:rsidP="00F8648A">
      <w:pPr>
        <w:spacing w:line="360" w:lineRule="auto"/>
        <w:ind w:firstLineChars="200" w:firstLine="480"/>
        <w:rPr>
          <w:rFonts w:hint="eastAsia"/>
          <w:sz w:val="24"/>
        </w:rPr>
      </w:pPr>
      <w:r w:rsidRPr="00E61E16">
        <w:rPr>
          <w:rFonts w:hint="eastAsia"/>
          <w:sz w:val="24"/>
        </w:rPr>
        <w:t>或</w:t>
      </w:r>
      <w:r w:rsidRPr="00E61E16">
        <w:rPr>
          <w:rFonts w:hint="eastAsia"/>
          <w:sz w:val="24"/>
        </w:rPr>
        <w:t xml:space="preserve">10%(m/V) </w:t>
      </w:r>
      <w:proofErr w:type="spellStart"/>
      <w:r w:rsidRPr="00E61E16">
        <w:rPr>
          <w:rFonts w:hint="eastAsia"/>
          <w:sz w:val="24"/>
        </w:rPr>
        <w:t>SnCl</w:t>
      </w:r>
      <w:proofErr w:type="spellEnd"/>
      <w:r w:rsidRPr="00E61E16">
        <w:rPr>
          <w:rFonts w:hint="eastAsia"/>
          <w:sz w:val="24"/>
        </w:rPr>
        <w:t>：取</w:t>
      </w:r>
      <w:smartTag w:uri="urn:schemas-microsoft-com:office:smarttags" w:element="chmetcnv">
        <w:smartTagPr>
          <w:attr w:name="TCSC" w:val="0"/>
          <w:attr w:name="NumberType" w:val="1"/>
          <w:attr w:name="Negative" w:val="False"/>
          <w:attr w:name="HasSpace" w:val="True"/>
          <w:attr w:name="SourceValue" w:val="10"/>
          <w:attr w:name="UnitName" w:val="g"/>
        </w:smartTagPr>
        <w:r w:rsidRPr="00E61E16">
          <w:rPr>
            <w:rFonts w:hint="eastAsia"/>
            <w:sz w:val="24"/>
          </w:rPr>
          <w:t>10 g</w:t>
        </w:r>
      </w:smartTag>
      <w:r w:rsidRPr="00E61E16">
        <w:rPr>
          <w:rFonts w:hint="eastAsia"/>
          <w:sz w:val="24"/>
        </w:rPr>
        <w:t>干燥</w:t>
      </w:r>
      <w:proofErr w:type="gramStart"/>
      <w:r w:rsidRPr="00E61E16">
        <w:rPr>
          <w:rFonts w:hint="eastAsia"/>
          <w:sz w:val="24"/>
        </w:rPr>
        <w:t>氯化亚锡</w:t>
      </w:r>
      <w:proofErr w:type="gramEnd"/>
      <w:r w:rsidRPr="00E61E16">
        <w:rPr>
          <w:rFonts w:hint="eastAsia"/>
          <w:sz w:val="24"/>
        </w:rPr>
        <w:t>（分析纯）于烧杯中，加入</w:t>
      </w:r>
      <w:r w:rsidRPr="00E61E16">
        <w:rPr>
          <w:rFonts w:hint="eastAsia"/>
          <w:sz w:val="24"/>
        </w:rPr>
        <w:t>60 mL</w:t>
      </w:r>
      <w:r w:rsidRPr="00E61E16">
        <w:rPr>
          <w:rFonts w:hint="eastAsia"/>
          <w:sz w:val="24"/>
        </w:rPr>
        <w:t>硫酸</w:t>
      </w:r>
      <w:r w:rsidRPr="00E61E16">
        <w:rPr>
          <w:rFonts w:hint="eastAsia"/>
          <w:sz w:val="24"/>
        </w:rPr>
        <w:t>(1+20)</w:t>
      </w:r>
      <w:r w:rsidRPr="00E61E16">
        <w:rPr>
          <w:rFonts w:hint="eastAsia"/>
          <w:sz w:val="24"/>
        </w:rPr>
        <w:t>，加热并搅拌使之溶解。冷却后，在容量瓶中加水定容至</w:t>
      </w:r>
      <w:r w:rsidRPr="00E61E16">
        <w:rPr>
          <w:rFonts w:hint="eastAsia"/>
          <w:sz w:val="24"/>
        </w:rPr>
        <w:t>100 mL</w:t>
      </w:r>
      <w:r w:rsidRPr="00E61E16">
        <w:rPr>
          <w:rFonts w:hint="eastAsia"/>
          <w:sz w:val="24"/>
        </w:rPr>
        <w:t>。该溶液可存放一周。</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汞标准溶液：</w:t>
      </w:r>
      <w:r w:rsidRPr="00E61E16">
        <w:rPr>
          <w:rFonts w:hint="eastAsia"/>
          <w:sz w:val="24"/>
        </w:rPr>
        <w:t xml:space="preserve">1 000 </w:t>
      </w:r>
      <w:proofErr w:type="spellStart"/>
      <w:r w:rsidRPr="00E61E16">
        <w:rPr>
          <w:rFonts w:hint="eastAsia"/>
          <w:sz w:val="24"/>
        </w:rPr>
        <w:t>ug</w:t>
      </w:r>
      <w:proofErr w:type="spellEnd"/>
      <w:r w:rsidRPr="00E61E16">
        <w:rPr>
          <w:rFonts w:hint="eastAsia"/>
          <w:sz w:val="24"/>
        </w:rPr>
        <w:t>/mL</w:t>
      </w:r>
      <w:r w:rsidRPr="00E61E16">
        <w:rPr>
          <w:rFonts w:hint="eastAsia"/>
          <w:sz w:val="24"/>
        </w:rPr>
        <w:t>。用于校准曲线的汞标准溶液应该在测试的当天稀释。</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7.1.4</w:t>
        </w:r>
      </w:smartTag>
      <w:r w:rsidRPr="00E61E16">
        <w:rPr>
          <w:rFonts w:hint="eastAsia"/>
          <w:sz w:val="24"/>
        </w:rPr>
        <w:t>操作</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取一定量</w:t>
      </w:r>
      <w:r>
        <w:rPr>
          <w:rFonts w:hint="eastAsia"/>
          <w:sz w:val="24"/>
        </w:rPr>
        <w:t>的</w:t>
      </w:r>
      <w:r w:rsidRPr="00E61E16">
        <w:rPr>
          <w:rFonts w:hint="eastAsia"/>
          <w:sz w:val="24"/>
        </w:rPr>
        <w:t>样品于还原容器中；</w:t>
      </w:r>
      <w:r>
        <w:rPr>
          <w:rStyle w:val="a4"/>
          <w:sz w:val="24"/>
        </w:rPr>
        <w:footnoteReference w:id="5"/>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加入硫酸</w:t>
      </w:r>
      <w:r w:rsidRPr="00E61E16">
        <w:rPr>
          <w:rFonts w:hint="eastAsia"/>
          <w:sz w:val="24"/>
        </w:rPr>
        <w:t>(1+1)</w:t>
      </w:r>
      <w:r w:rsidRPr="00E61E16">
        <w:rPr>
          <w:rFonts w:hint="eastAsia"/>
          <w:sz w:val="24"/>
        </w:rPr>
        <w:t>和水，得到合适的体积；</w:t>
      </w:r>
      <w:r>
        <w:rPr>
          <w:rStyle w:val="a4"/>
          <w:sz w:val="24"/>
        </w:rPr>
        <w:footnoteReference w:id="6"/>
      </w:r>
    </w:p>
    <w:p w:rsidR="00F8648A" w:rsidRPr="00E61E16" w:rsidRDefault="00F8648A" w:rsidP="00F8648A">
      <w:pPr>
        <w:spacing w:line="360" w:lineRule="auto"/>
        <w:ind w:firstLineChars="200" w:firstLine="480"/>
        <w:rPr>
          <w:rFonts w:hint="eastAsia"/>
          <w:sz w:val="24"/>
        </w:rPr>
      </w:pPr>
      <w:r w:rsidRPr="00E61E16">
        <w:rPr>
          <w:rFonts w:hint="eastAsia"/>
          <w:sz w:val="24"/>
        </w:rPr>
        <w:lastRenderedPageBreak/>
        <w:t>3)</w:t>
      </w:r>
      <w:r w:rsidRPr="00E61E16">
        <w:rPr>
          <w:rFonts w:hint="eastAsia"/>
          <w:sz w:val="24"/>
        </w:rPr>
        <w:t>快速加入硼氢化钠或</w:t>
      </w:r>
      <w:proofErr w:type="gramStart"/>
      <w:r w:rsidRPr="00E61E16">
        <w:rPr>
          <w:rFonts w:hint="eastAsia"/>
          <w:sz w:val="24"/>
        </w:rPr>
        <w:t>氯化亚锡</w:t>
      </w:r>
      <w:proofErr w:type="gramEnd"/>
      <w:r w:rsidRPr="00E61E16">
        <w:rPr>
          <w:rFonts w:hint="eastAsia"/>
          <w:sz w:val="24"/>
        </w:rPr>
        <w:t>溶液，并把容器放人仪器中；</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启动空气泵，得到最合适的流速，并读出</w:t>
      </w:r>
      <w:r w:rsidRPr="00E61E16">
        <w:rPr>
          <w:rFonts w:hint="eastAsia"/>
          <w:sz w:val="24"/>
        </w:rPr>
        <w:t>253.7 nm</w:t>
      </w:r>
      <w:r w:rsidRPr="00E61E16">
        <w:rPr>
          <w:rFonts w:hint="eastAsia"/>
          <w:sz w:val="24"/>
        </w:rPr>
        <w:t>波长处的值；</w:t>
      </w:r>
    </w:p>
    <w:p w:rsidR="00F8648A" w:rsidRPr="00E61E16" w:rsidRDefault="00F8648A" w:rsidP="00F8648A">
      <w:pPr>
        <w:spacing w:line="360" w:lineRule="auto"/>
        <w:ind w:firstLineChars="200" w:firstLine="480"/>
        <w:rPr>
          <w:rFonts w:hint="eastAsia"/>
          <w:sz w:val="24"/>
        </w:rPr>
      </w:pPr>
      <w:r w:rsidRPr="00E61E16">
        <w:rPr>
          <w:rFonts w:hint="eastAsia"/>
          <w:sz w:val="24"/>
        </w:rPr>
        <w:t>5)</w:t>
      </w:r>
      <w:r w:rsidRPr="00E61E16">
        <w:rPr>
          <w:rFonts w:hint="eastAsia"/>
          <w:sz w:val="24"/>
        </w:rPr>
        <w:t>找到校准曲线上对应的汞量，计算出总的汞浓度。</w:t>
      </w:r>
    </w:p>
    <w:p w:rsidR="00F8648A" w:rsidRPr="00E61E16" w:rsidRDefault="00F8648A" w:rsidP="00F8648A">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7.1.5</w:t>
        </w:r>
      </w:smartTag>
      <w:r w:rsidRPr="00E61E16">
        <w:rPr>
          <w:rFonts w:hint="eastAsia"/>
          <w:sz w:val="24"/>
        </w:rPr>
        <w:t>校准曲线</w:t>
      </w:r>
      <w:r w:rsidRPr="00E61E16">
        <w:rPr>
          <w:sz w:val="24"/>
        </w:rPr>
        <w:t xml:space="preserve">    </w:t>
      </w:r>
    </w:p>
    <w:p w:rsidR="00F8648A" w:rsidRPr="00E61E16" w:rsidRDefault="00F8648A" w:rsidP="00F8648A">
      <w:pPr>
        <w:spacing w:line="360" w:lineRule="auto"/>
        <w:ind w:firstLineChars="200" w:firstLine="480"/>
        <w:rPr>
          <w:rFonts w:hint="eastAsia"/>
          <w:sz w:val="24"/>
        </w:rPr>
      </w:pPr>
      <w:r w:rsidRPr="00E61E16">
        <w:rPr>
          <w:rFonts w:hint="eastAsia"/>
          <w:sz w:val="24"/>
        </w:rPr>
        <w:t>汞浓度各不相同的三个或更多溶液被用来制定校准曲线。以</w:t>
      </w:r>
      <w:proofErr w:type="gramStart"/>
      <w:r w:rsidRPr="00E61E16">
        <w:rPr>
          <w:rFonts w:hint="eastAsia"/>
          <w:sz w:val="24"/>
        </w:rPr>
        <w:t>读取值</w:t>
      </w:r>
      <w:proofErr w:type="gramEnd"/>
      <w:r w:rsidRPr="00E61E16">
        <w:rPr>
          <w:rFonts w:hint="eastAsia"/>
          <w:sz w:val="24"/>
        </w:rPr>
        <w:t>与浓度值之间的相对校准曲线作为校准线。通过这个校准图，就能得到对应于读取数的测试溶液中的汞浓度。</w:t>
      </w:r>
    </w:p>
    <w:p w:rsidR="00F8648A" w:rsidRPr="00E61E16" w:rsidRDefault="00F8648A" w:rsidP="00F8648A">
      <w:pPr>
        <w:spacing w:line="360" w:lineRule="auto"/>
        <w:jc w:val="center"/>
        <w:rPr>
          <w:sz w:val="24"/>
        </w:rPr>
      </w:pPr>
      <w:r>
        <w:rPr>
          <w:noProof/>
          <w:sz w:val="24"/>
        </w:rPr>
        <w:drawing>
          <wp:inline distT="0" distB="0" distL="0" distR="0">
            <wp:extent cx="3200400" cy="1797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797050"/>
                    </a:xfrm>
                    <a:prstGeom prst="rect">
                      <a:avLst/>
                    </a:prstGeom>
                    <a:noFill/>
                    <a:ln>
                      <a:noFill/>
                    </a:ln>
                  </pic:spPr>
                </pic:pic>
              </a:graphicData>
            </a:graphic>
          </wp:inline>
        </w:drawing>
      </w:r>
    </w:p>
    <w:p w:rsidR="00F8648A" w:rsidRDefault="00F8648A" w:rsidP="00F8648A">
      <w:pPr>
        <w:spacing w:line="360" w:lineRule="auto"/>
        <w:ind w:firstLineChars="200" w:firstLine="480"/>
        <w:rPr>
          <w:rFonts w:hint="eastAsia"/>
          <w:sz w:val="24"/>
        </w:rPr>
      </w:pPr>
    </w:p>
    <w:p w:rsidR="00F8648A" w:rsidRPr="00E61E16" w:rsidRDefault="00F8648A" w:rsidP="00F8648A">
      <w:pPr>
        <w:spacing w:line="360" w:lineRule="auto"/>
        <w:jc w:val="center"/>
        <w:rPr>
          <w:rFonts w:hint="eastAsia"/>
          <w:sz w:val="24"/>
        </w:rPr>
      </w:pPr>
      <w:r>
        <w:rPr>
          <w:rFonts w:hint="eastAsia"/>
          <w:noProof/>
          <w:sz w:val="24"/>
        </w:rPr>
        <w:drawing>
          <wp:inline distT="0" distB="0" distL="0" distR="0">
            <wp:extent cx="2945130" cy="295592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5130" cy="2955925"/>
                    </a:xfrm>
                    <a:prstGeom prst="rect">
                      <a:avLst/>
                    </a:prstGeom>
                    <a:noFill/>
                    <a:ln>
                      <a:noFill/>
                    </a:ln>
                  </pic:spPr>
                </pic:pic>
              </a:graphicData>
            </a:graphic>
          </wp:inline>
        </w:drawing>
      </w:r>
    </w:p>
    <w:p w:rsidR="00F8648A" w:rsidRPr="00A25C3A" w:rsidRDefault="00F8648A" w:rsidP="00F8648A">
      <w:pPr>
        <w:spacing w:line="360" w:lineRule="auto"/>
        <w:rPr>
          <w:rFonts w:hint="eastAsia"/>
          <w:b/>
          <w:sz w:val="24"/>
        </w:rPr>
      </w:pPr>
      <w:r w:rsidRPr="00A25C3A">
        <w:rPr>
          <w:rFonts w:hint="eastAsia"/>
          <w:b/>
          <w:sz w:val="24"/>
        </w:rPr>
        <w:t xml:space="preserve">7.2  </w:t>
      </w:r>
      <w:r w:rsidRPr="00A25C3A">
        <w:rPr>
          <w:rFonts w:hint="eastAsia"/>
          <w:b/>
          <w:sz w:val="24"/>
        </w:rPr>
        <w:t>电感耦合等离子体原子发射光谱</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7. 2.1</w:t>
        </w:r>
      </w:smartTag>
      <w:r w:rsidRPr="00E61E16">
        <w:rPr>
          <w:rFonts w:hint="eastAsia"/>
          <w:sz w:val="24"/>
        </w:rPr>
        <w:t>概述</w:t>
      </w:r>
    </w:p>
    <w:p w:rsidR="00F8648A" w:rsidRPr="00E61E16" w:rsidRDefault="00F8648A" w:rsidP="00F8648A">
      <w:pPr>
        <w:spacing w:line="360" w:lineRule="auto"/>
        <w:ind w:firstLineChars="200" w:firstLine="480"/>
        <w:rPr>
          <w:rFonts w:hint="eastAsia"/>
          <w:sz w:val="24"/>
        </w:rPr>
      </w:pPr>
      <w:r w:rsidRPr="00E61E16">
        <w:rPr>
          <w:rFonts w:hint="eastAsia"/>
          <w:sz w:val="24"/>
        </w:rPr>
        <w:t>用硝酸或混酸（硝酸和别的酸）</w:t>
      </w:r>
      <w:proofErr w:type="gramStart"/>
      <w:r w:rsidRPr="00E61E16">
        <w:rPr>
          <w:rFonts w:hint="eastAsia"/>
          <w:sz w:val="24"/>
        </w:rPr>
        <w:t>消解掉汞以后</w:t>
      </w:r>
      <w:proofErr w:type="gramEnd"/>
      <w:r w:rsidRPr="00E61E16">
        <w:rPr>
          <w:rFonts w:hint="eastAsia"/>
          <w:sz w:val="24"/>
        </w:rPr>
        <w:t>，不可溶的化合物被过滤除掉。将适当稀释后的样品溶液喷人等离子区，测量汞的原子发射强度。</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lastRenderedPageBreak/>
          <w:t>7.2.2</w:t>
        </w:r>
      </w:smartTag>
      <w:r w:rsidRPr="00E61E16">
        <w:rPr>
          <w:rFonts w:hint="eastAsia"/>
          <w:sz w:val="24"/>
        </w:rPr>
        <w:t>仪器和玻璃器具</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Pr>
          <w:rFonts w:hint="eastAsia"/>
          <w:sz w:val="24"/>
        </w:rPr>
        <w:t>）</w:t>
      </w:r>
      <w:r w:rsidRPr="00E61E16">
        <w:rPr>
          <w:rFonts w:hint="eastAsia"/>
          <w:sz w:val="24"/>
        </w:rPr>
        <w:t>电感耦合等离子体原子发射光谱仪：</w:t>
      </w:r>
      <w:r w:rsidRPr="00E61E16">
        <w:rPr>
          <w:rFonts w:hint="eastAsia"/>
          <w:sz w:val="24"/>
        </w:rPr>
        <w:t>ICP-AES/OES</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该仪器对于一定的目标测量物和浓度范围给出具有合适灵敏度和稳定性的光发射强度；</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Pr>
          <w:rFonts w:hint="eastAsia"/>
          <w:sz w:val="24"/>
        </w:rPr>
        <w:t>）</w:t>
      </w:r>
      <w:r w:rsidRPr="00E61E16">
        <w:rPr>
          <w:rFonts w:hint="eastAsia"/>
          <w:sz w:val="24"/>
        </w:rPr>
        <w:t>氩气：高纯氩气，纯度至少为</w:t>
      </w:r>
      <w:r w:rsidRPr="00E61E16">
        <w:rPr>
          <w:rFonts w:hint="eastAsia"/>
          <w:sz w:val="24"/>
        </w:rPr>
        <w:t>99. 9926 (v/v)</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3)</w:t>
      </w:r>
      <w:r w:rsidRPr="00E61E16">
        <w:rPr>
          <w:rFonts w:hint="eastAsia"/>
          <w:sz w:val="24"/>
        </w:rPr>
        <w:t>玻璃器具：干净的烧杯和容量瓶。</w:t>
      </w:r>
    </w:p>
    <w:p w:rsidR="00F8648A" w:rsidRPr="00E61E16" w:rsidRDefault="00F8648A" w:rsidP="00F8648A">
      <w:pPr>
        <w:spacing w:line="360" w:lineRule="auto"/>
        <w:ind w:firstLineChars="200" w:firstLine="480"/>
        <w:rPr>
          <w:rFonts w:hint="eastAsia"/>
          <w:sz w:val="24"/>
        </w:rPr>
      </w:pPr>
      <w:r w:rsidRPr="00E61E16">
        <w:rPr>
          <w:rFonts w:hint="eastAsia"/>
          <w:sz w:val="24"/>
        </w:rPr>
        <w:t>注意：因汞极易被污染，试验中的每一个步骤都应极其小心，所有取样、储存与操作装置均应无汞</w:t>
      </w:r>
      <w:r w:rsidRPr="00E61E16">
        <w:rPr>
          <w:rFonts w:hint="eastAsia"/>
          <w:sz w:val="24"/>
        </w:rPr>
        <w:t>(Hg)</w:t>
      </w:r>
      <w:r w:rsidRPr="00E61E16">
        <w:rPr>
          <w:rFonts w:hint="eastAsia"/>
          <w:sz w:val="24"/>
        </w:rPr>
        <w:t>。所有的器皿在室温下以</w:t>
      </w:r>
      <w:r w:rsidRPr="00E61E16">
        <w:rPr>
          <w:rFonts w:hint="eastAsia"/>
          <w:sz w:val="24"/>
        </w:rPr>
        <w:t xml:space="preserve">1 </w:t>
      </w:r>
      <w:proofErr w:type="spellStart"/>
      <w:r w:rsidRPr="00E61E16">
        <w:rPr>
          <w:rFonts w:hint="eastAsia"/>
          <w:sz w:val="24"/>
        </w:rPr>
        <w:t>mol</w:t>
      </w:r>
      <w:proofErr w:type="spellEnd"/>
      <w:r w:rsidRPr="00E61E16">
        <w:rPr>
          <w:rFonts w:hint="eastAsia"/>
          <w:sz w:val="24"/>
        </w:rPr>
        <w:t>/L</w:t>
      </w:r>
      <w:r w:rsidRPr="00E61E16">
        <w:rPr>
          <w:rFonts w:hint="eastAsia"/>
          <w:sz w:val="24"/>
        </w:rPr>
        <w:t>的硝酸浸泡</w:t>
      </w:r>
      <w:r>
        <w:rPr>
          <w:rFonts w:hint="eastAsia"/>
          <w:sz w:val="24"/>
        </w:rPr>
        <w:t>24</w:t>
      </w:r>
      <w:r w:rsidRPr="00E61E16">
        <w:rPr>
          <w:rFonts w:hint="eastAsia"/>
          <w:sz w:val="24"/>
        </w:rPr>
        <w:t>h</w:t>
      </w:r>
      <w:r w:rsidRPr="00E61E16">
        <w:rPr>
          <w:rFonts w:hint="eastAsia"/>
          <w:sz w:val="24"/>
        </w:rPr>
        <w:t>，再以一级水彻底清洗。</w:t>
      </w:r>
    </w:p>
    <w:p w:rsidR="00F8648A" w:rsidRPr="00E61E16" w:rsidRDefault="00F8648A" w:rsidP="00F8648A">
      <w:pPr>
        <w:spacing w:line="360" w:lineRule="auto"/>
        <w:jc w:val="center"/>
        <w:rPr>
          <w:sz w:val="24"/>
        </w:rPr>
      </w:pPr>
      <w:r>
        <w:rPr>
          <w:rFonts w:hint="eastAsia"/>
          <w:noProof/>
          <w:sz w:val="24"/>
        </w:rPr>
        <w:drawing>
          <wp:inline distT="0" distB="0" distL="0" distR="0">
            <wp:extent cx="4114800" cy="19564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1956435"/>
                    </a:xfrm>
                    <a:prstGeom prst="rect">
                      <a:avLst/>
                    </a:prstGeom>
                    <a:noFill/>
                    <a:ln>
                      <a:noFill/>
                    </a:ln>
                  </pic:spPr>
                </pic:pic>
              </a:graphicData>
            </a:graphic>
          </wp:inline>
        </w:drawing>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7.2.3</w:t>
        </w:r>
      </w:smartTag>
      <w:r w:rsidRPr="00E61E16">
        <w:rPr>
          <w:rFonts w:hint="eastAsia"/>
          <w:sz w:val="24"/>
        </w:rPr>
        <w:t>试剂</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1) </w:t>
      </w:r>
      <w:r w:rsidRPr="00E61E16">
        <w:rPr>
          <w:rFonts w:hint="eastAsia"/>
          <w:sz w:val="24"/>
        </w:rPr>
        <w:t>水：</w:t>
      </w:r>
      <w:r w:rsidRPr="00E61E16">
        <w:rPr>
          <w:rFonts w:hint="eastAsia"/>
          <w:sz w:val="24"/>
        </w:rPr>
        <w:t>GB/T 6682</w:t>
      </w:r>
      <w:r w:rsidRPr="00E61E16">
        <w:rPr>
          <w:rFonts w:hint="eastAsia"/>
          <w:sz w:val="24"/>
        </w:rPr>
        <w:t>规定的一级水；</w:t>
      </w:r>
    </w:p>
    <w:p w:rsidR="00F8648A" w:rsidRPr="00E61E16"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汞标准溶液：</w:t>
      </w:r>
      <w:r w:rsidRPr="00E61E16">
        <w:rPr>
          <w:rFonts w:hint="eastAsia"/>
          <w:sz w:val="24"/>
        </w:rPr>
        <w:t xml:space="preserve">1 000 </w:t>
      </w:r>
      <w:proofErr w:type="spellStart"/>
      <w:r w:rsidRPr="00E61E16">
        <w:rPr>
          <w:rFonts w:hint="eastAsia"/>
          <w:sz w:val="24"/>
        </w:rPr>
        <w:t>ug</w:t>
      </w:r>
      <w:proofErr w:type="spellEnd"/>
      <w:r w:rsidRPr="00E61E16">
        <w:rPr>
          <w:rFonts w:hint="eastAsia"/>
          <w:sz w:val="24"/>
        </w:rPr>
        <w:t>/mL</w:t>
      </w:r>
      <w:r w:rsidRPr="00E61E16">
        <w:rPr>
          <w:rFonts w:hint="eastAsia"/>
          <w:sz w:val="24"/>
        </w:rPr>
        <w:t>。用于校准曲线的溶液，应该用汞标准溶液当天稀释配置。</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7.2.4</w:t>
        </w:r>
      </w:smartTag>
      <w:r w:rsidRPr="00E61E16">
        <w:rPr>
          <w:rFonts w:hint="eastAsia"/>
          <w:sz w:val="24"/>
        </w:rPr>
        <w:t>．测试条件的设定</w:t>
      </w:r>
    </w:p>
    <w:p w:rsidR="00F8648A" w:rsidRPr="00E61E16" w:rsidRDefault="00F8648A" w:rsidP="00F8648A">
      <w:pPr>
        <w:spacing w:line="360" w:lineRule="auto"/>
        <w:ind w:firstLineChars="200" w:firstLine="480"/>
        <w:rPr>
          <w:rFonts w:hint="eastAsia"/>
          <w:sz w:val="24"/>
        </w:rPr>
      </w:pPr>
      <w:r w:rsidRPr="00E61E16">
        <w:rPr>
          <w:rFonts w:hint="eastAsia"/>
          <w:sz w:val="24"/>
        </w:rPr>
        <w:t>等离子体输出、光度计高度、载体气体的流量等都需要调节至最适宜的条件。</w:t>
      </w:r>
    </w:p>
    <w:p w:rsidR="00F8648A" w:rsidRPr="00E61E16" w:rsidRDefault="00F8648A" w:rsidP="00F8648A">
      <w:pPr>
        <w:spacing w:line="360" w:lineRule="auto"/>
        <w:ind w:firstLineChars="200" w:firstLine="480"/>
        <w:rPr>
          <w:rFonts w:hint="eastAsia"/>
          <w:sz w:val="24"/>
        </w:rPr>
      </w:pPr>
      <w:r w:rsidRPr="00E61E16">
        <w:rPr>
          <w:rFonts w:hint="eastAsia"/>
          <w:sz w:val="24"/>
        </w:rPr>
        <w:t>当测试</w:t>
      </w:r>
      <w:proofErr w:type="gramStart"/>
      <w:r w:rsidRPr="00E61E16">
        <w:rPr>
          <w:rFonts w:hint="eastAsia"/>
          <w:sz w:val="24"/>
        </w:rPr>
        <w:t>完高汞</w:t>
      </w:r>
      <w:proofErr w:type="gramEnd"/>
      <w:r w:rsidRPr="00E61E16">
        <w:rPr>
          <w:rFonts w:hint="eastAsia"/>
          <w:sz w:val="24"/>
        </w:rPr>
        <w:t>浓度的样品后再测试低浓度样品时，可能存在记忆效应。为了避免记忆效应，应确认溶液中的汞浓度，或一定的清洗时间直到没有记忆效应。</w:t>
      </w:r>
    </w:p>
    <w:p w:rsidR="00F8648A" w:rsidRPr="00E61E16" w:rsidRDefault="00F8648A" w:rsidP="00F8648A">
      <w:pPr>
        <w:spacing w:line="360" w:lineRule="auto"/>
        <w:rPr>
          <w:rFonts w:hint="eastAsia"/>
          <w:sz w:val="24"/>
        </w:rPr>
      </w:pPr>
      <w:smartTag w:uri="urn:schemas-microsoft-com:office:smarttags" w:element="chsdate">
        <w:smartTagPr>
          <w:attr w:name="IsROCDate" w:val="False"/>
          <w:attr w:name="IsLunarDate" w:val="False"/>
          <w:attr w:name="Day" w:val="30"/>
          <w:attr w:name="Month" w:val="12"/>
          <w:attr w:name="Year" w:val="1899"/>
        </w:smartTagPr>
        <w:r w:rsidRPr="00E61E16">
          <w:rPr>
            <w:rFonts w:hint="eastAsia"/>
            <w:sz w:val="24"/>
          </w:rPr>
          <w:t>7.2.5</w:t>
        </w:r>
      </w:smartTag>
      <w:r w:rsidRPr="00E61E16">
        <w:rPr>
          <w:rFonts w:hint="eastAsia"/>
          <w:sz w:val="24"/>
        </w:rPr>
        <w:t>定量分析</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1) </w:t>
      </w:r>
      <w:r w:rsidRPr="00E61E16">
        <w:rPr>
          <w:rFonts w:hint="eastAsia"/>
          <w:sz w:val="24"/>
        </w:rPr>
        <w:t>选择波长在</w:t>
      </w:r>
      <w:r w:rsidRPr="00E61E16">
        <w:rPr>
          <w:rFonts w:hint="eastAsia"/>
          <w:sz w:val="24"/>
        </w:rPr>
        <w:t>194.2 nm</w:t>
      </w:r>
      <w:r w:rsidRPr="00E61E16">
        <w:rPr>
          <w:rFonts w:hint="eastAsia"/>
          <w:sz w:val="24"/>
        </w:rPr>
        <w:t>的汞分析线来测量光发射强度。当光谱干涉不存在时，</w:t>
      </w:r>
      <w:r w:rsidRPr="00E61E16">
        <w:rPr>
          <w:rFonts w:hint="eastAsia"/>
          <w:sz w:val="24"/>
        </w:rPr>
        <w:t>253.7 nm</w:t>
      </w:r>
      <w:r w:rsidRPr="00E61E16">
        <w:rPr>
          <w:rFonts w:hint="eastAsia"/>
          <w:sz w:val="24"/>
        </w:rPr>
        <w:t>的分析线或别的光谱线也可使用。</w:t>
      </w:r>
    </w:p>
    <w:p w:rsidR="00F8648A" w:rsidRPr="00E61E16" w:rsidRDefault="00F8648A" w:rsidP="00F8648A">
      <w:pPr>
        <w:spacing w:line="360" w:lineRule="auto"/>
        <w:ind w:firstLineChars="200" w:firstLine="480"/>
        <w:rPr>
          <w:rFonts w:hint="eastAsia"/>
          <w:sz w:val="24"/>
        </w:rPr>
      </w:pPr>
      <w:r w:rsidRPr="00E61E16">
        <w:rPr>
          <w:rFonts w:hint="eastAsia"/>
          <w:sz w:val="24"/>
        </w:rPr>
        <w:t xml:space="preserve">2) </w:t>
      </w:r>
      <w:r w:rsidRPr="00E61E16">
        <w:rPr>
          <w:rFonts w:hint="eastAsia"/>
          <w:sz w:val="24"/>
        </w:rPr>
        <w:t>因为样品溶液中的共存元素在汞分析线上存在光谱干涉，故可以通过将溶液喷入等离子区</w:t>
      </w:r>
      <w:r>
        <w:rPr>
          <w:rStyle w:val="a4"/>
          <w:sz w:val="24"/>
        </w:rPr>
        <w:footnoteReference w:id="7"/>
      </w:r>
      <w:r w:rsidRPr="00E61E16">
        <w:rPr>
          <w:rFonts w:hint="eastAsia"/>
          <w:sz w:val="24"/>
        </w:rPr>
        <w:t>后在汞分析线附近扫描来选择没有光谱干涉的汞光谱线。</w:t>
      </w:r>
    </w:p>
    <w:p w:rsidR="00F8648A" w:rsidRPr="00E61E16" w:rsidRDefault="00F8648A" w:rsidP="00F8648A">
      <w:pPr>
        <w:spacing w:line="360" w:lineRule="auto"/>
        <w:ind w:firstLineChars="200" w:firstLine="480"/>
        <w:rPr>
          <w:rFonts w:hint="eastAsia"/>
          <w:sz w:val="24"/>
        </w:rPr>
      </w:pPr>
      <w:r w:rsidRPr="00E61E16">
        <w:rPr>
          <w:rFonts w:hint="eastAsia"/>
          <w:sz w:val="24"/>
        </w:rPr>
        <w:lastRenderedPageBreak/>
        <w:t>3)</w:t>
      </w:r>
      <w:r w:rsidRPr="00E61E16">
        <w:rPr>
          <w:rFonts w:hint="eastAsia"/>
          <w:sz w:val="24"/>
        </w:rPr>
        <w:t>为避免荧光粉基质的影响，应使用标准添加法</w:t>
      </w:r>
      <w:r>
        <w:rPr>
          <w:rStyle w:val="a4"/>
          <w:sz w:val="24"/>
        </w:rPr>
        <w:footnoteReference w:id="8"/>
      </w:r>
      <w:r w:rsidRPr="00E61E16">
        <w:rPr>
          <w:rFonts w:hint="eastAsia"/>
          <w:sz w:val="24"/>
        </w:rPr>
        <w:t>。将等量的测试溶液制成至少四个样品溶液，其中一个不添加汞元素，另外至少三种溶液中分别添加不同浓度的汞元素。</w:t>
      </w:r>
    </w:p>
    <w:p w:rsidR="00F8648A" w:rsidRPr="00E61E16" w:rsidRDefault="00F8648A" w:rsidP="00F8648A">
      <w:pPr>
        <w:spacing w:line="360" w:lineRule="auto"/>
        <w:ind w:firstLineChars="200" w:firstLine="480"/>
        <w:rPr>
          <w:rFonts w:hint="eastAsia"/>
          <w:sz w:val="24"/>
        </w:rPr>
      </w:pPr>
      <w:r w:rsidRPr="00E61E16">
        <w:rPr>
          <w:rFonts w:hint="eastAsia"/>
          <w:sz w:val="24"/>
        </w:rPr>
        <w:t>4)</w:t>
      </w:r>
      <w:r w:rsidRPr="00E61E16">
        <w:rPr>
          <w:rFonts w:hint="eastAsia"/>
          <w:sz w:val="24"/>
        </w:rPr>
        <w:t>溶液被注入等离子区后，就可测量汞的原子发射强度。光发射强度与测试溶液中汞元素的关系曲线如图</w:t>
      </w:r>
      <w:r w:rsidRPr="00E61E16">
        <w:rPr>
          <w:rFonts w:hint="eastAsia"/>
          <w:sz w:val="24"/>
        </w:rPr>
        <w:t>10</w:t>
      </w:r>
      <w:r w:rsidRPr="00E61E16">
        <w:rPr>
          <w:rFonts w:hint="eastAsia"/>
          <w:sz w:val="24"/>
        </w:rPr>
        <w:t>所示。根据图中横坐标轴（汞浓度）上的截距可得到测试溶液中的汞元素的光发射强度（浓度）。荧光灯里的汞含量可由下面的公式计算得到：</w:t>
      </w:r>
    </w:p>
    <w:p w:rsidR="00F8648A" w:rsidRPr="00E61E16" w:rsidRDefault="00F8648A" w:rsidP="00F8648A">
      <w:pPr>
        <w:spacing w:line="360" w:lineRule="auto"/>
        <w:ind w:firstLineChars="200" w:firstLine="480"/>
        <w:rPr>
          <w:sz w:val="24"/>
        </w:rPr>
      </w:pPr>
      <w:r w:rsidRPr="00E61E16">
        <w:rPr>
          <w:sz w:val="24"/>
        </w:rPr>
        <w:t>W=AXC×V/1 000</w:t>
      </w:r>
    </w:p>
    <w:p w:rsidR="00F8648A" w:rsidRPr="00E61E16" w:rsidRDefault="00F8648A" w:rsidP="00F8648A">
      <w:pPr>
        <w:spacing w:line="360" w:lineRule="auto"/>
        <w:ind w:firstLineChars="200" w:firstLine="480"/>
        <w:rPr>
          <w:rFonts w:hint="eastAsia"/>
          <w:sz w:val="24"/>
        </w:rPr>
      </w:pPr>
      <w:r w:rsidRPr="00E61E16">
        <w:rPr>
          <w:rFonts w:hint="eastAsia"/>
          <w:sz w:val="24"/>
        </w:rPr>
        <w:t>这里：</w:t>
      </w:r>
    </w:p>
    <w:p w:rsidR="00F8648A" w:rsidRPr="00E61E16" w:rsidRDefault="00F8648A" w:rsidP="00F8648A">
      <w:pPr>
        <w:spacing w:line="360" w:lineRule="auto"/>
        <w:ind w:firstLineChars="200" w:firstLine="480"/>
        <w:rPr>
          <w:rFonts w:hint="eastAsia"/>
          <w:sz w:val="24"/>
        </w:rPr>
      </w:pPr>
      <w:r w:rsidRPr="00E61E16">
        <w:rPr>
          <w:rFonts w:hint="eastAsia"/>
          <w:sz w:val="24"/>
        </w:rPr>
        <w:t>W-</w:t>
      </w:r>
      <w:r w:rsidRPr="00E61E16">
        <w:rPr>
          <w:rFonts w:hint="eastAsia"/>
          <w:sz w:val="24"/>
        </w:rPr>
        <w:t>荧光灯中汞含量</w:t>
      </w:r>
      <w:r w:rsidRPr="00E61E16">
        <w:rPr>
          <w:rFonts w:hint="eastAsia"/>
          <w:sz w:val="24"/>
        </w:rPr>
        <w:t>(mg)</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A-</w:t>
      </w:r>
      <w:r w:rsidRPr="00E61E16">
        <w:rPr>
          <w:rFonts w:hint="eastAsia"/>
          <w:sz w:val="24"/>
        </w:rPr>
        <w:t>稀释比例；</w:t>
      </w:r>
    </w:p>
    <w:p w:rsidR="00F8648A" w:rsidRPr="00E61E16" w:rsidRDefault="00F8648A" w:rsidP="00F8648A">
      <w:pPr>
        <w:spacing w:line="360" w:lineRule="auto"/>
        <w:ind w:firstLineChars="200" w:firstLine="480"/>
        <w:rPr>
          <w:rFonts w:hint="eastAsia"/>
          <w:sz w:val="24"/>
        </w:rPr>
      </w:pPr>
      <w:r w:rsidRPr="00E61E16">
        <w:rPr>
          <w:rFonts w:hint="eastAsia"/>
          <w:sz w:val="24"/>
        </w:rPr>
        <w:t>C-</w:t>
      </w:r>
      <w:r w:rsidRPr="00E61E16">
        <w:rPr>
          <w:rFonts w:hint="eastAsia"/>
          <w:sz w:val="24"/>
        </w:rPr>
        <w:t>测试溶液中汞浓度</w:t>
      </w:r>
      <w:r w:rsidRPr="00E61E16">
        <w:rPr>
          <w:rFonts w:hint="eastAsia"/>
          <w:sz w:val="24"/>
        </w:rPr>
        <w:t>(</w:t>
      </w:r>
      <w:proofErr w:type="spellStart"/>
      <w:r w:rsidRPr="00E61E16">
        <w:rPr>
          <w:rFonts w:hint="eastAsia"/>
          <w:sz w:val="24"/>
        </w:rPr>
        <w:t>ugHg</w:t>
      </w:r>
      <w:proofErr w:type="spellEnd"/>
      <w:r w:rsidRPr="00E61E16">
        <w:rPr>
          <w:rFonts w:hint="eastAsia"/>
          <w:sz w:val="24"/>
        </w:rPr>
        <w:t>/mL)</w:t>
      </w:r>
      <w:r w:rsidRPr="00E61E16">
        <w:rPr>
          <w:rFonts w:hint="eastAsia"/>
          <w:sz w:val="24"/>
        </w:rPr>
        <w:t>；</w:t>
      </w:r>
    </w:p>
    <w:p w:rsidR="00F8648A" w:rsidRPr="00E61E16" w:rsidRDefault="00F8648A" w:rsidP="00F8648A">
      <w:pPr>
        <w:spacing w:line="360" w:lineRule="auto"/>
        <w:ind w:firstLineChars="200" w:firstLine="480"/>
        <w:rPr>
          <w:rFonts w:hint="eastAsia"/>
          <w:sz w:val="24"/>
        </w:rPr>
      </w:pPr>
      <w:r w:rsidRPr="00E61E16">
        <w:rPr>
          <w:rFonts w:hint="eastAsia"/>
          <w:sz w:val="24"/>
        </w:rPr>
        <w:t>V-</w:t>
      </w:r>
      <w:r w:rsidRPr="00E61E16">
        <w:rPr>
          <w:rFonts w:hint="eastAsia"/>
          <w:sz w:val="24"/>
        </w:rPr>
        <w:t>测试溶液的体积</w:t>
      </w:r>
      <w:r w:rsidRPr="00E61E16">
        <w:rPr>
          <w:rFonts w:hint="eastAsia"/>
          <w:sz w:val="24"/>
        </w:rPr>
        <w:t>(mL)</w:t>
      </w:r>
      <w:r w:rsidRPr="00E61E16">
        <w:rPr>
          <w:rFonts w:hint="eastAsia"/>
          <w:sz w:val="24"/>
        </w:rPr>
        <w:t>。</w:t>
      </w:r>
    </w:p>
    <w:p w:rsidR="00F8648A" w:rsidRPr="00E61E16" w:rsidRDefault="00F8648A" w:rsidP="00F8648A">
      <w:pPr>
        <w:spacing w:line="360" w:lineRule="auto"/>
        <w:jc w:val="center"/>
        <w:rPr>
          <w:rFonts w:hint="eastAsia"/>
          <w:sz w:val="24"/>
        </w:rPr>
      </w:pPr>
      <w:r>
        <w:rPr>
          <w:rFonts w:hint="eastAsia"/>
          <w:noProof/>
          <w:sz w:val="24"/>
        </w:rPr>
        <w:drawing>
          <wp:inline distT="0" distB="0" distL="0" distR="0">
            <wp:extent cx="2626360" cy="20097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6360" cy="2009775"/>
                    </a:xfrm>
                    <a:prstGeom prst="rect">
                      <a:avLst/>
                    </a:prstGeom>
                    <a:noFill/>
                    <a:ln>
                      <a:noFill/>
                    </a:ln>
                  </pic:spPr>
                </pic:pic>
              </a:graphicData>
            </a:graphic>
          </wp:inline>
        </w:drawing>
      </w:r>
    </w:p>
    <w:p w:rsidR="00F8648A" w:rsidRPr="00D57BF9" w:rsidRDefault="00F8648A" w:rsidP="00F8648A">
      <w:pPr>
        <w:spacing w:line="360" w:lineRule="auto"/>
        <w:rPr>
          <w:rFonts w:hint="eastAsia"/>
          <w:b/>
          <w:sz w:val="24"/>
        </w:rPr>
      </w:pPr>
      <w:r w:rsidRPr="00D57BF9">
        <w:rPr>
          <w:rFonts w:hint="eastAsia"/>
          <w:b/>
          <w:sz w:val="24"/>
        </w:rPr>
        <w:t>8</w:t>
      </w:r>
      <w:r w:rsidRPr="00D57BF9">
        <w:rPr>
          <w:rFonts w:hint="eastAsia"/>
          <w:b/>
          <w:sz w:val="24"/>
        </w:rPr>
        <w:t>废气和废液处理</w:t>
      </w:r>
    </w:p>
    <w:p w:rsidR="00F8648A" w:rsidRPr="00E61E16" w:rsidRDefault="00F8648A" w:rsidP="00F8648A">
      <w:pPr>
        <w:spacing w:line="360" w:lineRule="auto"/>
        <w:ind w:firstLineChars="200" w:firstLine="480"/>
        <w:rPr>
          <w:rFonts w:hint="eastAsia"/>
          <w:sz w:val="24"/>
        </w:rPr>
      </w:pPr>
      <w:r w:rsidRPr="00E61E16">
        <w:rPr>
          <w:rFonts w:hint="eastAsia"/>
          <w:sz w:val="24"/>
        </w:rPr>
        <w:t>1)</w:t>
      </w:r>
      <w:r w:rsidRPr="00E61E16">
        <w:rPr>
          <w:rFonts w:hint="eastAsia"/>
          <w:sz w:val="24"/>
        </w:rPr>
        <w:t>含汞废液应单独存放，符合</w:t>
      </w:r>
      <w:r w:rsidRPr="00E61E16">
        <w:rPr>
          <w:rFonts w:hint="eastAsia"/>
          <w:sz w:val="24"/>
        </w:rPr>
        <w:t>GB 18597</w:t>
      </w:r>
      <w:r w:rsidRPr="00E61E16">
        <w:rPr>
          <w:rFonts w:hint="eastAsia"/>
          <w:sz w:val="24"/>
        </w:rPr>
        <w:t>规定的贮存要求，并交由具有汞废液处理资质的单位收集处理；</w:t>
      </w:r>
    </w:p>
    <w:p w:rsidR="00F8648A" w:rsidRDefault="00F8648A" w:rsidP="00F8648A">
      <w:pPr>
        <w:spacing w:line="360" w:lineRule="auto"/>
        <w:ind w:firstLineChars="200" w:firstLine="480"/>
        <w:rPr>
          <w:rFonts w:hint="eastAsia"/>
          <w:sz w:val="24"/>
        </w:rPr>
      </w:pPr>
      <w:r w:rsidRPr="00E61E16">
        <w:rPr>
          <w:rFonts w:hint="eastAsia"/>
          <w:sz w:val="24"/>
        </w:rPr>
        <w:t>2)</w:t>
      </w:r>
      <w:r w:rsidRPr="00E61E16">
        <w:rPr>
          <w:rFonts w:hint="eastAsia"/>
          <w:sz w:val="24"/>
        </w:rPr>
        <w:t>测试仪器应具有尾气吸收装置，测试废液的排放应符合</w:t>
      </w:r>
      <w:r w:rsidRPr="00E61E16">
        <w:rPr>
          <w:rFonts w:hint="eastAsia"/>
          <w:sz w:val="24"/>
        </w:rPr>
        <w:t>GB 8978</w:t>
      </w:r>
      <w:r w:rsidRPr="00E61E16">
        <w:rPr>
          <w:rFonts w:hint="eastAsia"/>
          <w:sz w:val="24"/>
        </w:rPr>
        <w:t>标准的要求。</w:t>
      </w:r>
    </w:p>
    <w:p w:rsidR="002034F6" w:rsidRPr="00F8648A" w:rsidRDefault="002034F6"/>
    <w:sectPr w:rsidR="002034F6" w:rsidRPr="00F86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5C" w:rsidRDefault="00BB075C" w:rsidP="00F8648A">
      <w:r>
        <w:separator/>
      </w:r>
    </w:p>
  </w:endnote>
  <w:endnote w:type="continuationSeparator" w:id="0">
    <w:p w:rsidR="00BB075C" w:rsidRDefault="00BB075C" w:rsidP="00F8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5C" w:rsidRDefault="00BB075C" w:rsidP="00F8648A">
      <w:r>
        <w:separator/>
      </w:r>
    </w:p>
  </w:footnote>
  <w:footnote w:type="continuationSeparator" w:id="0">
    <w:p w:rsidR="00BB075C" w:rsidRDefault="00BB075C" w:rsidP="00F8648A">
      <w:r>
        <w:continuationSeparator/>
      </w:r>
    </w:p>
  </w:footnote>
  <w:footnote w:id="1">
    <w:p w:rsidR="00F8648A" w:rsidRDefault="00F8648A" w:rsidP="00F8648A">
      <w:pPr>
        <w:pStyle w:val="a3"/>
        <w:rPr>
          <w:rFonts w:hint="eastAsia"/>
        </w:rPr>
      </w:pPr>
      <w:r w:rsidRPr="00AE3A97">
        <w:footnoteRef/>
      </w:r>
      <w:r>
        <w:rPr>
          <w:rFonts w:hint="eastAsia"/>
        </w:rPr>
        <w:t>）</w:t>
      </w:r>
      <w:r>
        <w:rPr>
          <w:rFonts w:hint="eastAsia"/>
        </w:rPr>
        <w:t xml:space="preserve"> </w:t>
      </w:r>
      <w:r>
        <w:rPr>
          <w:rFonts w:hint="eastAsia"/>
        </w:rPr>
        <w:t>如果灯管内壁不能充分地冲洗干净，将对测试结果造成负误差。</w:t>
      </w:r>
    </w:p>
  </w:footnote>
  <w:footnote w:id="2">
    <w:p w:rsidR="00F8648A" w:rsidRPr="00B471E9" w:rsidRDefault="00F8648A" w:rsidP="00F8648A">
      <w:pPr>
        <w:pStyle w:val="a3"/>
        <w:rPr>
          <w:rFonts w:hint="eastAsia"/>
        </w:rPr>
      </w:pPr>
      <w:r w:rsidRPr="00B471E9">
        <w:footnoteRef/>
      </w:r>
      <w:r w:rsidRPr="00B471E9">
        <w:rPr>
          <w:rFonts w:hint="eastAsia"/>
        </w:rPr>
        <w:t>）</w:t>
      </w:r>
      <w:r w:rsidRPr="00B471E9">
        <w:rPr>
          <w:rFonts w:hint="eastAsia"/>
        </w:rPr>
        <w:t xml:space="preserve"> </w:t>
      </w:r>
      <w:r w:rsidRPr="00B471E9">
        <w:rPr>
          <w:rFonts w:hint="eastAsia"/>
        </w:rPr>
        <w:t>这个样品溶液能够低温（</w:t>
      </w:r>
      <w:r w:rsidRPr="00B471E9">
        <w:rPr>
          <w:rFonts w:hint="eastAsia"/>
        </w:rPr>
        <w:t>如：在冰箱中）储存一周．然而，稀释后的测试溶液应该当天进行测试。</w:t>
      </w:r>
    </w:p>
  </w:footnote>
  <w:footnote w:id="3">
    <w:p w:rsidR="00F8648A" w:rsidRPr="00AC52CD" w:rsidRDefault="00F8648A" w:rsidP="00F8648A">
      <w:pPr>
        <w:pStyle w:val="a3"/>
        <w:rPr>
          <w:rFonts w:hint="eastAsia"/>
        </w:rPr>
      </w:pPr>
      <w:r w:rsidRPr="0080525E">
        <w:footnoteRef/>
      </w:r>
      <w:r>
        <w:rPr>
          <w:rFonts w:hint="eastAsia"/>
        </w:rPr>
        <w:t>）</w:t>
      </w:r>
      <w:r>
        <w:rPr>
          <w:rFonts w:hint="eastAsia"/>
        </w:rPr>
        <w:t xml:space="preserve"> </w:t>
      </w:r>
      <w:r w:rsidRPr="0080525E">
        <w:rPr>
          <w:rFonts w:hint="eastAsia"/>
        </w:rPr>
        <w:t>这个样品溶液可以存放一周，但是稀释后的测试溶液应该当天进行测试。</w:t>
      </w:r>
    </w:p>
  </w:footnote>
  <w:footnote w:id="4">
    <w:p w:rsidR="00F8648A" w:rsidRDefault="00F8648A" w:rsidP="00F8648A">
      <w:pPr>
        <w:pStyle w:val="a3"/>
        <w:rPr>
          <w:rFonts w:hint="eastAsia"/>
        </w:rPr>
      </w:pPr>
      <w:r>
        <w:rPr>
          <w:rFonts w:hint="eastAsia"/>
        </w:rPr>
        <w:t>4</w:t>
      </w:r>
      <w:r>
        <w:rPr>
          <w:rFonts w:hint="eastAsia"/>
        </w:rPr>
        <w:t>）</w:t>
      </w:r>
      <w:r>
        <w:rPr>
          <w:rFonts w:hint="eastAsia"/>
        </w:rPr>
        <w:t>这个样品溶液可以存放一周，但是稀释后的测试溶液应该当天进行测试。</w:t>
      </w:r>
    </w:p>
    <w:p w:rsidR="00F8648A" w:rsidRPr="00B65BDA" w:rsidRDefault="00F8648A" w:rsidP="00F8648A">
      <w:pPr>
        <w:pStyle w:val="a3"/>
        <w:rPr>
          <w:rFonts w:hint="eastAsia"/>
        </w:rPr>
      </w:pPr>
      <w:r>
        <w:rPr>
          <w:rFonts w:hint="eastAsia"/>
        </w:rPr>
        <w:t xml:space="preserve">   </w:t>
      </w:r>
      <w:r>
        <w:rPr>
          <w:rFonts w:hint="eastAsia"/>
        </w:rPr>
        <w:t>稀释的量取决于灯的形状，因为使用汞齐的灯管里的汞浓度是很低的，稀释的量应该尽可能地小。</w:t>
      </w:r>
    </w:p>
  </w:footnote>
  <w:footnote w:id="5">
    <w:p w:rsidR="00F8648A" w:rsidRPr="00A25C3A" w:rsidRDefault="00F8648A" w:rsidP="00F8648A">
      <w:pPr>
        <w:pStyle w:val="a3"/>
        <w:rPr>
          <w:rFonts w:hint="eastAsia"/>
        </w:rPr>
      </w:pPr>
      <w:r w:rsidRPr="00A25C3A">
        <w:footnoteRef/>
      </w:r>
      <w:r w:rsidRPr="00A25C3A">
        <w:rPr>
          <w:rFonts w:hint="eastAsia"/>
        </w:rPr>
        <w:t xml:space="preserve"> </w:t>
      </w:r>
      <w:r w:rsidRPr="00A25C3A">
        <w:rPr>
          <w:rFonts w:hint="eastAsia"/>
        </w:rPr>
        <w:t>取用</w:t>
      </w:r>
      <w:r w:rsidRPr="00A25C3A">
        <w:rPr>
          <w:rFonts w:hint="eastAsia"/>
        </w:rPr>
        <w:t>1 mL</w:t>
      </w:r>
      <w:r w:rsidRPr="00A25C3A">
        <w:rPr>
          <w:rFonts w:hint="eastAsia"/>
        </w:rPr>
        <w:t>或更多的样品溶液，以避免误差过大。</w:t>
      </w:r>
    </w:p>
  </w:footnote>
  <w:footnote w:id="6">
    <w:p w:rsidR="00F8648A" w:rsidRPr="00A25C3A" w:rsidRDefault="00F8648A" w:rsidP="00F8648A">
      <w:pPr>
        <w:pStyle w:val="a3"/>
        <w:rPr>
          <w:rFonts w:hint="eastAsia"/>
        </w:rPr>
      </w:pPr>
      <w:r w:rsidRPr="00A25C3A">
        <w:footnoteRef/>
      </w:r>
      <w:r>
        <w:rPr>
          <w:rFonts w:hint="eastAsia"/>
        </w:rPr>
        <w:t xml:space="preserve"> </w:t>
      </w:r>
      <w:r>
        <w:rPr>
          <w:rFonts w:hint="eastAsia"/>
        </w:rPr>
        <w:t>该溶液应尽快测量，以避免汞浓度的测得值低于实际值。</w:t>
      </w:r>
    </w:p>
  </w:footnote>
  <w:footnote w:id="7">
    <w:p w:rsidR="00F8648A" w:rsidRDefault="00F8648A" w:rsidP="00F8648A">
      <w:pPr>
        <w:pStyle w:val="a3"/>
        <w:rPr>
          <w:rFonts w:hint="eastAsia"/>
        </w:rPr>
      </w:pPr>
      <w:r w:rsidRPr="006C6E0F">
        <w:footnoteRef/>
      </w:r>
      <w:r>
        <w:rPr>
          <w:rFonts w:hint="eastAsia"/>
        </w:rPr>
        <w:t>）</w:t>
      </w:r>
      <w:r>
        <w:t xml:space="preserve"> </w:t>
      </w:r>
      <w:r>
        <w:rPr>
          <w:rFonts w:hint="eastAsia"/>
        </w:rPr>
        <w:t>由于等离子体和共存元素的光谱线和连续光谱偶然会相互叠加，形成光谱干涉，推荐选择没有光谱干涉的分析线。当光谱干涉存在时，使用标准添加法计算出来的汞浓度的干涉度应小于测试溶液中汞浓度的</w:t>
      </w:r>
      <w:r>
        <w:rPr>
          <w:rFonts w:hint="eastAsia"/>
        </w:rPr>
        <w:t>1/100</w:t>
      </w:r>
      <w:r>
        <w:rPr>
          <w:rFonts w:hint="eastAsia"/>
        </w:rPr>
        <w:t>。</w:t>
      </w:r>
    </w:p>
  </w:footnote>
  <w:footnote w:id="8">
    <w:p w:rsidR="00F8648A" w:rsidRPr="006C6E0F" w:rsidRDefault="00F8648A" w:rsidP="00F8648A">
      <w:pPr>
        <w:pStyle w:val="a3"/>
      </w:pPr>
      <w:r w:rsidRPr="006C6E0F">
        <w:footnoteRef/>
      </w:r>
      <w:r>
        <w:rPr>
          <w:rFonts w:hint="eastAsia"/>
        </w:rPr>
        <w:t>）</w:t>
      </w:r>
      <w:r>
        <w:t xml:space="preserve"> </w:t>
      </w:r>
      <w:r w:rsidRPr="006C6E0F">
        <w:rPr>
          <w:rFonts w:hint="eastAsia"/>
        </w:rPr>
        <w:t>该方法仅适用于以下的情况：不存在光谱干涉；或者背景和光谱干涉都经过定期修正，并且在校准曲线的低浓度区域，光的发射强度和汞浓度之间依然保持有良好的线性关系。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D14"/>
    <w:multiLevelType w:val="hybridMultilevel"/>
    <w:tmpl w:val="D19A9EC4"/>
    <w:lvl w:ilvl="0" w:tplc="0B52970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8A"/>
    <w:rsid w:val="002034F6"/>
    <w:rsid w:val="00BB075C"/>
    <w:rsid w:val="00F8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48A"/>
    <w:pPr>
      <w:widowControl w:val="0"/>
      <w:jc w:val="both"/>
    </w:pPr>
    <w:rPr>
      <w:kern w:val="2"/>
      <w:sz w:val="21"/>
      <w:szCs w:val="24"/>
    </w:rPr>
  </w:style>
  <w:style w:type="paragraph" w:styleId="2">
    <w:name w:val="heading 2"/>
    <w:basedOn w:val="a"/>
    <w:next w:val="a"/>
    <w:link w:val="2Char"/>
    <w:qFormat/>
    <w:rsid w:val="00F8648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8648A"/>
    <w:rPr>
      <w:rFonts w:ascii="Arial" w:eastAsia="黑体" w:hAnsi="Arial"/>
      <w:b/>
      <w:bCs/>
      <w:kern w:val="2"/>
      <w:sz w:val="32"/>
      <w:szCs w:val="32"/>
    </w:rPr>
  </w:style>
  <w:style w:type="paragraph" w:styleId="a3">
    <w:name w:val="footnote text"/>
    <w:basedOn w:val="a"/>
    <w:link w:val="Char"/>
    <w:rsid w:val="00F8648A"/>
    <w:pPr>
      <w:snapToGrid w:val="0"/>
      <w:jc w:val="left"/>
    </w:pPr>
    <w:rPr>
      <w:sz w:val="18"/>
      <w:szCs w:val="18"/>
    </w:rPr>
  </w:style>
  <w:style w:type="character" w:customStyle="1" w:styleId="Char">
    <w:name w:val="脚注文本 Char"/>
    <w:basedOn w:val="a0"/>
    <w:link w:val="a3"/>
    <w:rsid w:val="00F8648A"/>
    <w:rPr>
      <w:kern w:val="2"/>
      <w:sz w:val="18"/>
      <w:szCs w:val="18"/>
    </w:rPr>
  </w:style>
  <w:style w:type="character" w:styleId="a4">
    <w:name w:val="footnote reference"/>
    <w:basedOn w:val="a0"/>
    <w:rsid w:val="00F8648A"/>
    <w:rPr>
      <w:vertAlign w:val="superscript"/>
    </w:rPr>
  </w:style>
  <w:style w:type="paragraph" w:styleId="a5">
    <w:name w:val="Balloon Text"/>
    <w:basedOn w:val="a"/>
    <w:link w:val="Char0"/>
    <w:rsid w:val="00F8648A"/>
    <w:rPr>
      <w:sz w:val="18"/>
      <w:szCs w:val="18"/>
    </w:rPr>
  </w:style>
  <w:style w:type="character" w:customStyle="1" w:styleId="Char0">
    <w:name w:val="批注框文本 Char"/>
    <w:basedOn w:val="a0"/>
    <w:link w:val="a5"/>
    <w:rsid w:val="00F864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48A"/>
    <w:pPr>
      <w:widowControl w:val="0"/>
      <w:jc w:val="both"/>
    </w:pPr>
    <w:rPr>
      <w:kern w:val="2"/>
      <w:sz w:val="21"/>
      <w:szCs w:val="24"/>
    </w:rPr>
  </w:style>
  <w:style w:type="paragraph" w:styleId="2">
    <w:name w:val="heading 2"/>
    <w:basedOn w:val="a"/>
    <w:next w:val="a"/>
    <w:link w:val="2Char"/>
    <w:qFormat/>
    <w:rsid w:val="00F8648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8648A"/>
    <w:rPr>
      <w:rFonts w:ascii="Arial" w:eastAsia="黑体" w:hAnsi="Arial"/>
      <w:b/>
      <w:bCs/>
      <w:kern w:val="2"/>
      <w:sz w:val="32"/>
      <w:szCs w:val="32"/>
    </w:rPr>
  </w:style>
  <w:style w:type="paragraph" w:styleId="a3">
    <w:name w:val="footnote text"/>
    <w:basedOn w:val="a"/>
    <w:link w:val="Char"/>
    <w:rsid w:val="00F8648A"/>
    <w:pPr>
      <w:snapToGrid w:val="0"/>
      <w:jc w:val="left"/>
    </w:pPr>
    <w:rPr>
      <w:sz w:val="18"/>
      <w:szCs w:val="18"/>
    </w:rPr>
  </w:style>
  <w:style w:type="character" w:customStyle="1" w:styleId="Char">
    <w:name w:val="脚注文本 Char"/>
    <w:basedOn w:val="a0"/>
    <w:link w:val="a3"/>
    <w:rsid w:val="00F8648A"/>
    <w:rPr>
      <w:kern w:val="2"/>
      <w:sz w:val="18"/>
      <w:szCs w:val="18"/>
    </w:rPr>
  </w:style>
  <w:style w:type="character" w:styleId="a4">
    <w:name w:val="footnote reference"/>
    <w:basedOn w:val="a0"/>
    <w:rsid w:val="00F8648A"/>
    <w:rPr>
      <w:vertAlign w:val="superscript"/>
    </w:rPr>
  </w:style>
  <w:style w:type="paragraph" w:styleId="a5">
    <w:name w:val="Balloon Text"/>
    <w:basedOn w:val="a"/>
    <w:link w:val="Char0"/>
    <w:rsid w:val="00F8648A"/>
    <w:rPr>
      <w:sz w:val="18"/>
      <w:szCs w:val="18"/>
    </w:rPr>
  </w:style>
  <w:style w:type="character" w:customStyle="1" w:styleId="Char0">
    <w:name w:val="批注框文本 Char"/>
    <w:basedOn w:val="a0"/>
    <w:link w:val="a5"/>
    <w:rsid w:val="00F864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813</Words>
  <Characters>4638</Characters>
  <Application>Microsoft Office Word</Application>
  <DocSecurity>0</DocSecurity>
  <Lines>38</Lines>
  <Paragraphs>10</Paragraphs>
  <ScaleCrop>false</ScaleCrop>
  <Company>mepfeco</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gaochunyu</dc:creator>
  <cp:keywords/>
  <dc:description/>
  <cp:lastModifiedBy>gaochunyu</cp:lastModifiedBy>
  <cp:revision>1</cp:revision>
  <dcterms:created xsi:type="dcterms:W3CDTF">2011-09-13T09:52:00Z</dcterms:created>
  <dcterms:modified xsi:type="dcterms:W3CDTF">2011-09-13T09:52:00Z</dcterms:modified>
</cp:coreProperties>
</file>