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302D1" w14:textId="77777777" w:rsidR="00093164" w:rsidRDefault="00093164" w:rsidP="00093164">
      <w:pPr>
        <w:spacing w:line="360" w:lineRule="auto"/>
        <w:jc w:val="center"/>
        <w:rPr>
          <w:rFonts w:eastAsia="仿宋"/>
          <w:b/>
          <w:sz w:val="32"/>
          <w:szCs w:val="32"/>
        </w:rPr>
      </w:pPr>
      <w:r>
        <w:rPr>
          <w:rFonts w:eastAsia="仿宋" w:hint="eastAsia"/>
          <w:b/>
          <w:sz w:val="32"/>
          <w:szCs w:val="32"/>
        </w:rPr>
        <w:t>全球环境基金（</w:t>
      </w:r>
      <w:r>
        <w:rPr>
          <w:rFonts w:eastAsia="仿宋" w:hint="eastAsia"/>
          <w:b/>
          <w:sz w:val="32"/>
          <w:szCs w:val="32"/>
        </w:rPr>
        <w:t>G</w:t>
      </w:r>
      <w:r>
        <w:rPr>
          <w:rFonts w:eastAsia="仿宋"/>
          <w:b/>
          <w:sz w:val="32"/>
          <w:szCs w:val="32"/>
        </w:rPr>
        <w:t>EF</w:t>
      </w:r>
      <w:r>
        <w:rPr>
          <w:rFonts w:eastAsia="仿宋" w:hint="eastAsia"/>
          <w:b/>
          <w:sz w:val="32"/>
          <w:szCs w:val="32"/>
        </w:rPr>
        <w:t>）</w:t>
      </w:r>
      <w:r>
        <w:rPr>
          <w:rFonts w:eastAsia="仿宋" w:hint="eastAsia"/>
          <w:b/>
          <w:sz w:val="32"/>
          <w:szCs w:val="32"/>
        </w:rPr>
        <w:t>-</w:t>
      </w:r>
    </w:p>
    <w:p w14:paraId="3B7D55F5" w14:textId="6C8E77ED" w:rsidR="00093164" w:rsidRDefault="00093164" w:rsidP="00093164">
      <w:pPr>
        <w:spacing w:line="360" w:lineRule="auto"/>
        <w:jc w:val="center"/>
        <w:rPr>
          <w:rFonts w:eastAsia="仿宋"/>
          <w:b/>
          <w:sz w:val="32"/>
          <w:szCs w:val="32"/>
        </w:rPr>
      </w:pPr>
      <w:r>
        <w:rPr>
          <w:rFonts w:eastAsia="仿宋" w:hint="eastAsia"/>
          <w:b/>
          <w:sz w:val="32"/>
          <w:szCs w:val="32"/>
        </w:rPr>
        <w:t>中国聚氯乙烯生产汞削减及最小化示范项目</w:t>
      </w:r>
    </w:p>
    <w:p w14:paraId="4240383F" w14:textId="77777777" w:rsidR="00142CFF" w:rsidRPr="00093164" w:rsidRDefault="00142CFF">
      <w:pPr>
        <w:tabs>
          <w:tab w:val="left" w:pos="720"/>
          <w:tab w:val="right" w:leader="dot" w:pos="8640"/>
        </w:tabs>
        <w:spacing w:line="360" w:lineRule="auto"/>
        <w:jc w:val="center"/>
      </w:pPr>
    </w:p>
    <w:p w14:paraId="34BAA4E7" w14:textId="77777777" w:rsidR="00142CFF" w:rsidRDefault="00142CFF">
      <w:pPr>
        <w:tabs>
          <w:tab w:val="left" w:pos="720"/>
          <w:tab w:val="right" w:leader="dot" w:pos="8640"/>
        </w:tabs>
        <w:spacing w:line="360" w:lineRule="auto"/>
        <w:jc w:val="center"/>
      </w:pPr>
    </w:p>
    <w:p w14:paraId="7754FE7E" w14:textId="77777777" w:rsidR="00142CFF" w:rsidRDefault="00142CFF">
      <w:pPr>
        <w:tabs>
          <w:tab w:val="left" w:pos="720"/>
          <w:tab w:val="right" w:leader="dot" w:pos="8640"/>
        </w:tabs>
        <w:spacing w:line="360" w:lineRule="auto"/>
        <w:jc w:val="center"/>
      </w:pPr>
    </w:p>
    <w:p w14:paraId="12B41A0B" w14:textId="77777777" w:rsidR="00142CFF" w:rsidRDefault="00142CFF">
      <w:pPr>
        <w:tabs>
          <w:tab w:val="left" w:pos="720"/>
          <w:tab w:val="right" w:leader="dot" w:pos="8640"/>
        </w:tabs>
        <w:spacing w:line="360" w:lineRule="auto"/>
        <w:jc w:val="center"/>
      </w:pPr>
    </w:p>
    <w:p w14:paraId="2257CBA0" w14:textId="77777777" w:rsidR="00142CFF" w:rsidRDefault="00142CFF">
      <w:pPr>
        <w:tabs>
          <w:tab w:val="left" w:pos="720"/>
          <w:tab w:val="right" w:leader="dot" w:pos="8640"/>
        </w:tabs>
        <w:spacing w:line="360" w:lineRule="auto"/>
        <w:jc w:val="center"/>
      </w:pPr>
    </w:p>
    <w:p w14:paraId="1D2B725F" w14:textId="77777777" w:rsidR="00142CFF" w:rsidRDefault="00142CFF">
      <w:pPr>
        <w:spacing w:line="360" w:lineRule="auto"/>
        <w:jc w:val="center"/>
        <w:rPr>
          <w:b/>
          <w:sz w:val="28"/>
        </w:rPr>
      </w:pPr>
    </w:p>
    <w:p w14:paraId="26CF77A9" w14:textId="77777777" w:rsidR="00142CFF" w:rsidRDefault="00F949E5">
      <w:pPr>
        <w:spacing w:line="360" w:lineRule="auto"/>
        <w:jc w:val="center"/>
        <w:rPr>
          <w:b/>
          <w:sz w:val="32"/>
          <w:szCs w:val="32"/>
        </w:rPr>
      </w:pPr>
      <w:r>
        <w:rPr>
          <w:rFonts w:ascii="楷体_GB2312" w:eastAsia="楷体_GB2312" w:hAnsi="华文楷体" w:hint="eastAsia"/>
          <w:b/>
          <w:sz w:val="32"/>
          <w:szCs w:val="32"/>
        </w:rPr>
        <w:t>咨询服务建议书征询文件</w:t>
      </w:r>
    </w:p>
    <w:p w14:paraId="002E5D60" w14:textId="77777777" w:rsidR="00142CFF" w:rsidRDefault="00142CFF">
      <w:pPr>
        <w:spacing w:line="360" w:lineRule="auto"/>
        <w:jc w:val="center"/>
        <w:rPr>
          <w:b/>
          <w:sz w:val="32"/>
          <w:szCs w:val="32"/>
        </w:rPr>
      </w:pPr>
    </w:p>
    <w:p w14:paraId="0DC0CA39" w14:textId="77777777" w:rsidR="00142CFF" w:rsidRDefault="00142CFF">
      <w:pPr>
        <w:spacing w:line="360" w:lineRule="auto"/>
        <w:jc w:val="center"/>
        <w:rPr>
          <w:b/>
          <w:sz w:val="32"/>
          <w:szCs w:val="32"/>
        </w:rPr>
      </w:pPr>
    </w:p>
    <w:p w14:paraId="381AB5D7" w14:textId="77777777" w:rsidR="00142CFF" w:rsidRDefault="00142CFF">
      <w:pPr>
        <w:spacing w:line="360" w:lineRule="auto"/>
        <w:jc w:val="center"/>
        <w:rPr>
          <w:sz w:val="32"/>
          <w:szCs w:val="32"/>
        </w:rPr>
      </w:pPr>
    </w:p>
    <w:p w14:paraId="78B4BE65" w14:textId="13EBE695" w:rsidR="00142CFF" w:rsidRDefault="000E2CF4">
      <w:pPr>
        <w:tabs>
          <w:tab w:val="left" w:pos="720"/>
          <w:tab w:val="right" w:leader="dot" w:pos="8640"/>
        </w:tabs>
        <w:spacing w:line="360" w:lineRule="auto"/>
        <w:jc w:val="center"/>
        <w:rPr>
          <w:b/>
          <w:sz w:val="32"/>
          <w:szCs w:val="32"/>
        </w:rPr>
      </w:pPr>
      <w:r w:rsidRPr="000E2CF4">
        <w:rPr>
          <w:rFonts w:hint="eastAsia"/>
          <w:b/>
          <w:sz w:val="32"/>
          <w:szCs w:val="32"/>
        </w:rPr>
        <w:t>电石法聚氯乙烯行业汞削减成果宣传推广子项目</w:t>
      </w:r>
    </w:p>
    <w:p w14:paraId="48F927B2" w14:textId="77777777" w:rsidR="00142CFF" w:rsidRDefault="00142CFF">
      <w:pPr>
        <w:tabs>
          <w:tab w:val="left" w:pos="720"/>
          <w:tab w:val="right" w:leader="dot" w:pos="8640"/>
        </w:tabs>
        <w:spacing w:line="360" w:lineRule="auto"/>
        <w:jc w:val="center"/>
        <w:rPr>
          <w:b/>
          <w:szCs w:val="21"/>
        </w:rPr>
      </w:pPr>
    </w:p>
    <w:p w14:paraId="1974AD03" w14:textId="77777777" w:rsidR="00142CFF" w:rsidRDefault="00142CFF">
      <w:pPr>
        <w:tabs>
          <w:tab w:val="left" w:pos="720"/>
          <w:tab w:val="right" w:leader="dot" w:pos="8640"/>
        </w:tabs>
        <w:spacing w:line="360" w:lineRule="auto"/>
        <w:jc w:val="center"/>
        <w:rPr>
          <w:b/>
          <w:szCs w:val="21"/>
        </w:rPr>
      </w:pPr>
    </w:p>
    <w:p w14:paraId="2C1DFB4C" w14:textId="77777777" w:rsidR="00142CFF" w:rsidRDefault="00142CFF">
      <w:pPr>
        <w:tabs>
          <w:tab w:val="left" w:pos="720"/>
          <w:tab w:val="right" w:leader="dot" w:pos="8640"/>
        </w:tabs>
        <w:spacing w:line="360" w:lineRule="auto"/>
        <w:jc w:val="center"/>
        <w:rPr>
          <w:b/>
          <w:szCs w:val="21"/>
        </w:rPr>
      </w:pPr>
    </w:p>
    <w:p w14:paraId="153E56B9" w14:textId="77777777" w:rsidR="00142CFF" w:rsidRDefault="00142CFF">
      <w:pPr>
        <w:tabs>
          <w:tab w:val="left" w:pos="720"/>
          <w:tab w:val="right" w:leader="dot" w:pos="8640"/>
        </w:tabs>
        <w:spacing w:line="360" w:lineRule="auto"/>
        <w:jc w:val="center"/>
        <w:rPr>
          <w:b/>
          <w:szCs w:val="21"/>
        </w:rPr>
      </w:pPr>
    </w:p>
    <w:p w14:paraId="1391AEF5" w14:textId="77777777" w:rsidR="00142CFF" w:rsidRDefault="00142CFF">
      <w:pPr>
        <w:tabs>
          <w:tab w:val="left" w:pos="720"/>
          <w:tab w:val="right" w:leader="dot" w:pos="8640"/>
        </w:tabs>
        <w:spacing w:line="360" w:lineRule="auto"/>
        <w:jc w:val="center"/>
        <w:rPr>
          <w:b/>
          <w:szCs w:val="21"/>
        </w:rPr>
      </w:pPr>
    </w:p>
    <w:p w14:paraId="56F1A5E0" w14:textId="77777777" w:rsidR="00142CFF" w:rsidRDefault="00142CFF">
      <w:pPr>
        <w:tabs>
          <w:tab w:val="left" w:pos="720"/>
          <w:tab w:val="right" w:leader="dot" w:pos="8640"/>
        </w:tabs>
        <w:spacing w:line="360" w:lineRule="auto"/>
        <w:jc w:val="center"/>
        <w:rPr>
          <w:b/>
          <w:szCs w:val="21"/>
        </w:rPr>
      </w:pPr>
    </w:p>
    <w:p w14:paraId="0F75570C" w14:textId="77777777" w:rsidR="00142CFF" w:rsidRDefault="00F949E5">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451D049A" w14:textId="77777777" w:rsidR="00142CFF" w:rsidRDefault="00142CFF">
      <w:pPr>
        <w:tabs>
          <w:tab w:val="left" w:pos="720"/>
          <w:tab w:val="right" w:leader="dot" w:pos="8640"/>
        </w:tabs>
        <w:spacing w:line="360" w:lineRule="auto"/>
        <w:jc w:val="center"/>
        <w:rPr>
          <w:b/>
          <w:szCs w:val="21"/>
        </w:rPr>
      </w:pPr>
    </w:p>
    <w:p w14:paraId="054662B0" w14:textId="77777777" w:rsidR="00142CFF" w:rsidRDefault="00142CFF">
      <w:pPr>
        <w:tabs>
          <w:tab w:val="left" w:pos="720"/>
          <w:tab w:val="right" w:leader="dot" w:pos="8640"/>
        </w:tabs>
        <w:spacing w:line="360" w:lineRule="auto"/>
        <w:jc w:val="center"/>
        <w:rPr>
          <w:b/>
          <w:szCs w:val="21"/>
        </w:rPr>
      </w:pPr>
    </w:p>
    <w:p w14:paraId="7844AC23" w14:textId="4709FDC5" w:rsidR="00142CFF" w:rsidRDefault="00004BC5">
      <w:pPr>
        <w:pageBreakBefore/>
        <w:spacing w:line="360" w:lineRule="auto"/>
        <w:jc w:val="center"/>
        <w:rPr>
          <w:b/>
          <w:sz w:val="36"/>
          <w:szCs w:val="36"/>
        </w:rPr>
      </w:pPr>
      <w:r>
        <w:rPr>
          <w:rFonts w:hint="eastAsia"/>
          <w:b/>
          <w:sz w:val="36"/>
          <w:szCs w:val="36"/>
        </w:rPr>
        <w:lastRenderedPageBreak/>
        <w:t xml:space="preserve"> </w:t>
      </w:r>
      <w:r>
        <w:rPr>
          <w:rFonts w:hint="eastAsia"/>
          <w:b/>
          <w:sz w:val="36"/>
          <w:szCs w:val="36"/>
        </w:rPr>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7D8CAF60" w14:textId="77777777" w:rsidR="00142CFF" w:rsidRDefault="00142CFF">
      <w:pPr>
        <w:tabs>
          <w:tab w:val="right" w:leader="dot" w:pos="8640"/>
        </w:tabs>
        <w:spacing w:line="360" w:lineRule="auto"/>
        <w:rPr>
          <w:rFonts w:ascii="宋体" w:hAnsi="宋体"/>
          <w:szCs w:val="21"/>
        </w:rPr>
      </w:pPr>
    </w:p>
    <w:p w14:paraId="1930EF09" w14:textId="77777777" w:rsidR="00142CFF" w:rsidRDefault="00F949E5">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054EFB2C" w14:textId="77777777" w:rsidR="00142CFF" w:rsidRDefault="00142CFF">
      <w:pPr>
        <w:tabs>
          <w:tab w:val="right" w:leader="dot" w:pos="8640"/>
        </w:tabs>
        <w:spacing w:line="360" w:lineRule="auto"/>
        <w:rPr>
          <w:szCs w:val="21"/>
          <w:lang w:val="en-GB"/>
        </w:rPr>
      </w:pPr>
    </w:p>
    <w:p w14:paraId="420684BA" w14:textId="4B55B081" w:rsidR="00142CFF" w:rsidRDefault="00F949E5" w:rsidP="002743B9">
      <w:pPr>
        <w:pStyle w:val="afc"/>
        <w:numPr>
          <w:ilvl w:val="0"/>
          <w:numId w:val="1"/>
        </w:numPr>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从联合国开发计划署获得了针对</w:t>
      </w:r>
      <w:r w:rsidR="002743B9" w:rsidRPr="002743B9">
        <w:rPr>
          <w:rFonts w:hAnsi="宋体" w:hint="eastAsia"/>
          <w:sz w:val="21"/>
          <w:szCs w:val="21"/>
          <w:lang w:eastAsia="zh-CN"/>
        </w:rPr>
        <w:t>全球环境基金（</w:t>
      </w:r>
      <w:r w:rsidR="002743B9" w:rsidRPr="002743B9">
        <w:rPr>
          <w:rFonts w:hAnsi="宋体" w:hint="eastAsia"/>
          <w:sz w:val="21"/>
          <w:szCs w:val="21"/>
          <w:lang w:eastAsia="zh-CN"/>
        </w:rPr>
        <w:t>GEF</w:t>
      </w:r>
      <w:r w:rsidR="002743B9" w:rsidRPr="002743B9">
        <w:rPr>
          <w:rFonts w:hAnsi="宋体" w:hint="eastAsia"/>
          <w:sz w:val="21"/>
          <w:szCs w:val="21"/>
          <w:lang w:eastAsia="zh-CN"/>
        </w:rPr>
        <w:t>）</w:t>
      </w:r>
      <w:r w:rsidR="002743B9" w:rsidRPr="002743B9">
        <w:rPr>
          <w:rFonts w:hAnsi="宋体" w:hint="eastAsia"/>
          <w:sz w:val="21"/>
          <w:szCs w:val="21"/>
          <w:lang w:eastAsia="zh-CN"/>
        </w:rPr>
        <w:t>-</w:t>
      </w:r>
      <w:r w:rsidR="002743B9" w:rsidRPr="002743B9">
        <w:rPr>
          <w:rFonts w:hAnsi="宋体" w:hint="eastAsia"/>
          <w:sz w:val="21"/>
          <w:szCs w:val="21"/>
          <w:lang w:eastAsia="zh-CN"/>
        </w:rPr>
        <w:t>中国聚氯乙烯生产汞削减及最小化示范项目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F1EA0D3" w14:textId="77777777" w:rsidR="00142CFF" w:rsidRDefault="00142CFF">
      <w:pPr>
        <w:pStyle w:val="210"/>
        <w:tabs>
          <w:tab w:val="clear" w:pos="-720"/>
          <w:tab w:val="right" w:leader="dot" w:pos="8640"/>
        </w:tabs>
        <w:suppressAutoHyphens w:val="0"/>
        <w:spacing w:line="360" w:lineRule="auto"/>
        <w:rPr>
          <w:spacing w:val="0"/>
          <w:sz w:val="21"/>
          <w:szCs w:val="21"/>
          <w:lang w:eastAsia="zh-CN"/>
        </w:rPr>
      </w:pPr>
    </w:p>
    <w:p w14:paraId="250C7C8C" w14:textId="10910D6B" w:rsidR="00142CFF" w:rsidRDefault="00F949E5" w:rsidP="002743B9">
      <w:pPr>
        <w:pStyle w:val="afc"/>
        <w:numPr>
          <w:ilvl w:val="0"/>
          <w:numId w:val="1"/>
        </w:numPr>
        <w:spacing w:line="360" w:lineRule="auto"/>
        <w:rPr>
          <w:rFonts w:hAnsi="宋体"/>
          <w:sz w:val="21"/>
          <w:szCs w:val="21"/>
          <w:lang w:eastAsia="zh-CN"/>
        </w:rPr>
      </w:pPr>
      <w:r>
        <w:rPr>
          <w:rFonts w:hAnsi="宋体" w:hint="eastAsia"/>
          <w:sz w:val="21"/>
          <w:szCs w:val="21"/>
          <w:lang w:eastAsia="zh-CN"/>
        </w:rPr>
        <w:t>贵单位被邀请为</w:t>
      </w:r>
      <w:r w:rsidR="002743B9" w:rsidRPr="002743B9">
        <w:rPr>
          <w:rFonts w:hAnsi="宋体" w:hint="eastAsia"/>
          <w:sz w:val="21"/>
          <w:szCs w:val="21"/>
          <w:lang w:eastAsia="zh-CN"/>
        </w:rPr>
        <w:t>全球环境基金（</w:t>
      </w:r>
      <w:r w:rsidR="002743B9" w:rsidRPr="002743B9">
        <w:rPr>
          <w:rFonts w:hAnsi="宋体" w:hint="eastAsia"/>
          <w:sz w:val="21"/>
          <w:szCs w:val="21"/>
          <w:lang w:eastAsia="zh-CN"/>
        </w:rPr>
        <w:t>GEF</w:t>
      </w:r>
      <w:r w:rsidR="002743B9" w:rsidRPr="002743B9">
        <w:rPr>
          <w:rFonts w:hAnsi="宋体" w:hint="eastAsia"/>
          <w:sz w:val="21"/>
          <w:szCs w:val="21"/>
          <w:lang w:eastAsia="zh-CN"/>
        </w:rPr>
        <w:t>）</w:t>
      </w:r>
      <w:r w:rsidR="002743B9" w:rsidRPr="002743B9">
        <w:rPr>
          <w:rFonts w:hAnsi="宋体" w:hint="eastAsia"/>
          <w:sz w:val="21"/>
          <w:szCs w:val="21"/>
          <w:lang w:eastAsia="zh-CN"/>
        </w:rPr>
        <w:t>-</w:t>
      </w:r>
      <w:r w:rsidR="002743B9" w:rsidRPr="002743B9">
        <w:rPr>
          <w:rFonts w:hAnsi="宋体" w:hint="eastAsia"/>
          <w:sz w:val="21"/>
          <w:szCs w:val="21"/>
          <w:lang w:eastAsia="zh-CN"/>
        </w:rPr>
        <w:t>中国聚氯乙烯生产汞削减及最小化示范项目之电石法聚氯乙烯行业汞削减成果宣传推广子项目</w:t>
      </w:r>
      <w:r>
        <w:rPr>
          <w:rFonts w:hAnsi="宋体" w:hint="eastAsia"/>
          <w:sz w:val="21"/>
          <w:szCs w:val="21"/>
          <w:lang w:eastAsia="zh-CN"/>
        </w:rPr>
        <w:t>提交建议书。</w:t>
      </w:r>
      <w:r>
        <w:rPr>
          <w:rFonts w:hAnsi="宋体"/>
          <w:sz w:val="21"/>
          <w:szCs w:val="21"/>
          <w:lang w:eastAsia="zh-CN"/>
        </w:rPr>
        <w:t>咨询服务的细节详见任务大纲。</w:t>
      </w:r>
    </w:p>
    <w:p w14:paraId="6B12BBAE" w14:textId="77777777" w:rsidR="00142CFF" w:rsidRDefault="00142CFF">
      <w:pPr>
        <w:pStyle w:val="afc"/>
        <w:spacing w:line="360" w:lineRule="auto"/>
        <w:rPr>
          <w:sz w:val="21"/>
          <w:szCs w:val="21"/>
          <w:lang w:eastAsia="zh-CN"/>
        </w:rPr>
      </w:pPr>
    </w:p>
    <w:p w14:paraId="48B70496" w14:textId="77777777" w:rsidR="00142CFF" w:rsidRDefault="00F949E5">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037CA6E" w14:textId="77777777" w:rsidR="00142CFF" w:rsidRDefault="00F949E5">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675DB2ED" w14:textId="77777777" w:rsidR="00142CFF" w:rsidRDefault="00F949E5">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10A62D8E" w14:textId="77777777" w:rsidR="00142CFF" w:rsidRDefault="00F949E5">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522E52F0" w14:textId="77777777" w:rsidR="00142CFF" w:rsidRDefault="00F949E5">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56309D6C" w14:textId="77777777" w:rsidR="00142CFF" w:rsidRDefault="00F949E5">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22142914" w14:textId="77777777" w:rsidR="00142CFF" w:rsidRDefault="00F949E5">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7A78ACDE" w14:textId="77777777" w:rsidR="00142CFF" w:rsidRDefault="00F949E5">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28CC13B" w14:textId="77777777" w:rsidR="00142CFF" w:rsidRDefault="00142CFF">
      <w:pPr>
        <w:pStyle w:val="aa"/>
        <w:spacing w:line="360" w:lineRule="auto"/>
        <w:jc w:val="right"/>
        <w:rPr>
          <w:rFonts w:ascii="宋体" w:hAnsi="宋体"/>
          <w:szCs w:val="21"/>
          <w:lang w:eastAsia="zh-CN"/>
        </w:rPr>
      </w:pPr>
    </w:p>
    <w:p w14:paraId="6CDD9C38" w14:textId="77777777" w:rsidR="00142CFF" w:rsidRDefault="00142CFF">
      <w:pPr>
        <w:pStyle w:val="aa"/>
        <w:spacing w:line="360" w:lineRule="auto"/>
        <w:jc w:val="right"/>
        <w:rPr>
          <w:rFonts w:ascii="宋体" w:hAnsi="宋体"/>
          <w:szCs w:val="21"/>
          <w:lang w:eastAsia="zh-CN"/>
        </w:rPr>
      </w:pPr>
    </w:p>
    <w:p w14:paraId="0CBEFB7F" w14:textId="77777777" w:rsidR="00142CFF" w:rsidRDefault="00F949E5">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73AF03AF" w14:textId="77777777" w:rsidR="00142CFF" w:rsidRDefault="00142CFF">
      <w:pPr>
        <w:pStyle w:val="aa"/>
        <w:spacing w:line="360" w:lineRule="auto"/>
        <w:jc w:val="right"/>
        <w:rPr>
          <w:sz w:val="21"/>
          <w:szCs w:val="21"/>
          <w:lang w:eastAsia="zh-CN"/>
        </w:rPr>
      </w:pPr>
    </w:p>
    <w:p w14:paraId="1C2D4BAF" w14:textId="77777777" w:rsidR="00142CFF" w:rsidRDefault="00F949E5">
      <w:pPr>
        <w:pStyle w:val="aa"/>
        <w:spacing w:line="360" w:lineRule="auto"/>
        <w:jc w:val="right"/>
        <w:rPr>
          <w:sz w:val="21"/>
          <w:szCs w:val="21"/>
          <w:lang w:eastAsia="zh-CN"/>
        </w:rPr>
      </w:pPr>
      <w:r>
        <w:rPr>
          <w:rFonts w:hint="eastAsia"/>
          <w:sz w:val="21"/>
          <w:szCs w:val="21"/>
          <w:lang w:eastAsia="zh-CN"/>
        </w:rPr>
        <w:t>（盖单位公章）</w:t>
      </w:r>
    </w:p>
    <w:p w14:paraId="10BD3CD6" w14:textId="77777777" w:rsidR="00142CFF" w:rsidRDefault="00142CFF">
      <w:pPr>
        <w:spacing w:line="360" w:lineRule="auto"/>
        <w:jc w:val="right"/>
        <w:rPr>
          <w:szCs w:val="21"/>
        </w:rPr>
      </w:pPr>
    </w:p>
    <w:p w14:paraId="46D3A36D" w14:textId="77777777" w:rsidR="00142CFF" w:rsidRDefault="00F949E5">
      <w:pPr>
        <w:spacing w:line="360" w:lineRule="auto"/>
        <w:jc w:val="right"/>
        <w:rPr>
          <w:szCs w:val="21"/>
        </w:rPr>
        <w:sectPr w:rsidR="00142CFF">
          <w:headerReference w:type="even" r:id="rId7"/>
          <w:headerReference w:type="default" r:id="rId8"/>
          <w:footerReference w:type="default" r:id="rId9"/>
          <w:footerReference w:type="first" r:id="rId10"/>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0316397" w14:textId="77777777" w:rsidR="00142CFF" w:rsidRDefault="00F949E5">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41C66D46" w14:textId="77777777" w:rsidR="00142CFF" w:rsidRDefault="00142CFF">
      <w:pPr>
        <w:pStyle w:val="BankNormal"/>
        <w:spacing w:after="0" w:line="360" w:lineRule="auto"/>
        <w:rPr>
          <w:sz w:val="21"/>
          <w:szCs w:val="21"/>
          <w:lang w:eastAsia="zh-CN"/>
        </w:rPr>
      </w:pPr>
    </w:p>
    <w:p w14:paraId="745AF2F7"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6027D415"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73000843"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6349DBFD" w14:textId="77777777" w:rsidR="00142CFF" w:rsidRDefault="00F949E5">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389573F"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66E4D9A9"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747F1710" w14:textId="77777777" w:rsidR="00142CFF" w:rsidRDefault="00F949E5">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4AA4A584"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296E9797" w14:textId="77777777" w:rsidR="00142CFF" w:rsidRDefault="00F949E5">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12BA3F25"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0E152644" w14:textId="77777777" w:rsidR="00142CFF" w:rsidRDefault="00F949E5">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5C69BE8A"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FBFAB0B" w14:textId="77777777" w:rsidR="00142CFF" w:rsidRDefault="00F949E5">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5711A8F3" w14:textId="77777777" w:rsidR="00142CFF" w:rsidRDefault="00F949E5">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14:paraId="5B8B57F4" w14:textId="77777777" w:rsidR="00142CFF" w:rsidRDefault="00F949E5">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0BBA1824" w14:textId="77777777" w:rsidR="00142CFF" w:rsidRDefault="00F949E5">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7D3CD126" w14:textId="77777777" w:rsidR="00142CFF" w:rsidRDefault="00F949E5">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130A83A" w14:textId="77777777" w:rsidR="00142CFF" w:rsidRDefault="00F949E5">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62B271A4" w14:textId="77777777" w:rsidR="00142CFF" w:rsidRDefault="00F949E5">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72BE7FBC" w14:textId="77777777" w:rsidR="00142CFF" w:rsidRDefault="00F949E5">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1137435D" w14:textId="77777777" w:rsidR="00142CFF" w:rsidRDefault="00F949E5">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10200833" w14:textId="77777777" w:rsidR="00142CFF" w:rsidRDefault="00F949E5">
      <w:pPr>
        <w:tabs>
          <w:tab w:val="left" w:pos="720"/>
        </w:tabs>
        <w:spacing w:beforeLines="50" w:before="120" w:line="360" w:lineRule="auto"/>
        <w:ind w:leftChars="300" w:left="63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37E755F5"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40D97225" w14:textId="77777777" w:rsidR="00142CFF" w:rsidRDefault="00F949E5">
      <w:pPr>
        <w:pStyle w:val="21"/>
        <w:tabs>
          <w:tab w:val="left" w:pos="5280"/>
        </w:tabs>
        <w:spacing w:beforeLines="50" w:before="120" w:line="360" w:lineRule="auto"/>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70FCBC9F" w14:textId="77777777" w:rsidR="00142CFF" w:rsidRDefault="00F949E5">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2ADD0F08"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7D9675B4"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102E6564"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5EF46F7D"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6265F728" w14:textId="77777777" w:rsidR="00142CFF" w:rsidRDefault="00F949E5">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7CC7B72F" w14:textId="77777777" w:rsidR="00142CFF" w:rsidRDefault="00F949E5">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14CB775E"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5CAF1D33" w14:textId="77777777" w:rsidR="00142CFF" w:rsidRDefault="00F949E5">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45001561" w14:textId="77777777" w:rsidR="00142CFF" w:rsidRDefault="00F949E5">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F40FAA3"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6ADC153B"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1827665B"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3A8E7685"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06658E68"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0114E734"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19F66AF1" w14:textId="77777777" w:rsidR="00142CFF" w:rsidRDefault="00F949E5">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1D716A1C" w14:textId="77777777" w:rsidR="00142CFF" w:rsidRDefault="00F949E5">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230068E3"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61C48AD7" w14:textId="77777777" w:rsidR="00142CFF" w:rsidRDefault="00F949E5">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4C0F4F68"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02661D28" w14:textId="77777777" w:rsidR="00142CFF" w:rsidRDefault="00F949E5">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227928E0" w14:textId="77777777" w:rsidR="00142CFF" w:rsidRDefault="00142CFF">
      <w:pPr>
        <w:pStyle w:val="21"/>
        <w:spacing w:beforeLines="50" w:before="120" w:line="360" w:lineRule="auto"/>
        <w:rPr>
          <w:rFonts w:ascii="宋体" w:hAnsi="宋体"/>
          <w:szCs w:val="21"/>
        </w:rPr>
      </w:pPr>
    </w:p>
    <w:p w14:paraId="1D21ECB3"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398258E8" w14:textId="77777777" w:rsidR="00142CFF" w:rsidRDefault="00F949E5">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589999DE"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17B0AE78" w14:textId="77777777" w:rsidR="00142CFF" w:rsidRDefault="00F949E5">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021FCBF" w14:textId="77777777" w:rsidR="00142CFF" w:rsidRDefault="00F949E5">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2EA0C58" w14:textId="77777777" w:rsidR="00142CFF" w:rsidRDefault="00142CFF">
      <w:pPr>
        <w:pStyle w:val="21"/>
        <w:spacing w:beforeLines="50" w:before="120" w:line="360" w:lineRule="auto"/>
        <w:rPr>
          <w:szCs w:val="21"/>
          <w:lang w:val="en-GB"/>
        </w:rPr>
      </w:pPr>
    </w:p>
    <w:p w14:paraId="47E8679B"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9DB84C5"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35813CC7" w14:textId="77777777" w:rsidR="00142CFF" w:rsidRDefault="00F949E5">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3A057583"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7E79E68C" w14:textId="77777777" w:rsidR="00142CFF" w:rsidRDefault="00F949E5">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258E7F66"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6BA2D51"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0F695E49" w14:textId="77777777" w:rsidR="00142CFF" w:rsidRDefault="00F949E5">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5852D289" w14:textId="77777777" w:rsidR="00142CFF" w:rsidRDefault="00F949E5">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7C63BE90"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99290A0" w14:textId="77777777" w:rsidR="00142CFF" w:rsidRDefault="00F949E5">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26C31CC6"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263398D2"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247A6F4E" w14:textId="77777777" w:rsidR="00142CFF" w:rsidRDefault="00F949E5">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080CD3F6" w14:textId="77777777" w:rsidR="00142CFF" w:rsidRDefault="00F949E5">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6F2C48ED"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10F68DA8"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5DA52CB0" w14:textId="0F13D812"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财务建议书的内容</w:t>
      </w:r>
    </w:p>
    <w:p w14:paraId="24B040CB" w14:textId="77777777" w:rsidR="00142CFF" w:rsidRDefault="00F949E5">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18B271F5" w14:textId="77777777" w:rsidR="00142CFF" w:rsidRDefault="00F949E5">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10CA7F0D"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4378CE4B"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C8EF269" w14:textId="77777777" w:rsidR="00142CFF" w:rsidRDefault="00142CFF">
      <w:pPr>
        <w:pStyle w:val="21"/>
        <w:spacing w:beforeLines="50" w:before="120" w:line="360" w:lineRule="auto"/>
        <w:rPr>
          <w:szCs w:val="21"/>
          <w:lang w:val="en-GB"/>
        </w:rPr>
      </w:pPr>
    </w:p>
    <w:p w14:paraId="62F64D7B"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1E074F63"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197D4B6E" w14:textId="77777777" w:rsidR="00142CFF" w:rsidRDefault="00F949E5">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76C372DB"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431A28BB" w14:textId="77777777" w:rsidR="00142CFF" w:rsidRDefault="00F949E5">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5D995A6F"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F2F3F9F"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32A894CC" w14:textId="77777777" w:rsidR="00142CFF" w:rsidRDefault="00F949E5">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08612E61" w14:textId="77777777" w:rsidR="00142CFF" w:rsidRDefault="00F949E5">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133CF1AB"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240FE9F7" w14:textId="77777777" w:rsidR="00142CFF" w:rsidRDefault="00F949E5">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118F6F17"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46A58E56" w14:textId="77777777" w:rsidR="00142CFF" w:rsidRDefault="00F949E5">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8524FEF"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68D163BB" w14:textId="77777777" w:rsidR="00142CFF" w:rsidRDefault="00F949E5">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43EBE9F4" w14:textId="77777777" w:rsidR="00142CFF" w:rsidRDefault="00F949E5">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4C7B1A7E" w14:textId="77777777" w:rsidR="00142CFF" w:rsidRDefault="00F949E5">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29B44059"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3155161" w14:textId="77777777" w:rsidR="00142CFF" w:rsidRDefault="00F949E5">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63DFAECF" w14:textId="77777777" w:rsidR="00142CFF" w:rsidRDefault="00142CFF">
      <w:pPr>
        <w:pStyle w:val="21"/>
        <w:spacing w:beforeLines="50" w:before="120" w:line="360" w:lineRule="auto"/>
        <w:rPr>
          <w:b/>
          <w:szCs w:val="21"/>
          <w:lang w:val="en-GB"/>
        </w:rPr>
      </w:pPr>
    </w:p>
    <w:p w14:paraId="17421A5D" w14:textId="06AFBF9A"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建议书评审</w:t>
      </w:r>
    </w:p>
    <w:p w14:paraId="5DFA2020"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FAF4A42" w14:textId="77777777" w:rsidR="00142CFF" w:rsidRDefault="00F949E5">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62C0AFA0"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151E6B50" w14:textId="77777777" w:rsidR="00142CFF" w:rsidRDefault="00F949E5">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4B079BE7"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7DF4BD76" w14:textId="77777777" w:rsidR="00142CFF" w:rsidRDefault="00F949E5">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31156230"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1C648AE7" w14:textId="77777777" w:rsidR="00142CFF" w:rsidRDefault="00F949E5">
      <w:pPr>
        <w:pStyle w:val="21"/>
        <w:spacing w:beforeLines="50" w:before="120" w:line="360" w:lineRule="auto"/>
        <w:rPr>
          <w:szCs w:val="21"/>
          <w:lang w:val="en-GB"/>
        </w:rPr>
      </w:pPr>
      <w:r>
        <w:rPr>
          <w:rFonts w:ascii="宋体" w:hAnsi="宋体" w:hint="eastAsia"/>
          <w:szCs w:val="21"/>
        </w:rPr>
        <w:lastRenderedPageBreak/>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583193FD" w14:textId="77777777" w:rsidR="00142CFF" w:rsidRDefault="00F949E5">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0107231C" w14:textId="77777777" w:rsidR="00142CFF" w:rsidRDefault="00F949E5">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09DAA69E" w14:textId="77777777" w:rsidR="00142CFF" w:rsidRDefault="00F949E5">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2436ACC8" w14:textId="77777777" w:rsidR="00142CFF" w:rsidRDefault="00F949E5">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608F282B" w14:textId="77777777" w:rsidR="00142CFF" w:rsidRDefault="00F949E5">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6F04E1F5" w14:textId="77777777" w:rsidR="00142CFF" w:rsidRDefault="00142CF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142CFF" w14:paraId="0EDF31F8" w14:textId="77777777">
        <w:trPr>
          <w:trHeight w:val="307"/>
        </w:trPr>
        <w:tc>
          <w:tcPr>
            <w:tcW w:w="1080" w:type="dxa"/>
            <w:vMerge w:val="restart"/>
            <w:tcBorders>
              <w:top w:val="nil"/>
              <w:left w:val="nil"/>
              <w:bottom w:val="nil"/>
              <w:right w:val="nil"/>
            </w:tcBorders>
            <w:shd w:val="clear" w:color="auto" w:fill="auto"/>
            <w:vAlign w:val="center"/>
          </w:tcPr>
          <w:p w14:paraId="295D5E8E" w14:textId="77777777" w:rsidR="00142CFF" w:rsidRDefault="00F949E5">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7E012C73" w14:textId="77777777" w:rsidR="00142CFF" w:rsidRDefault="00F949E5">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0E1320D5" w14:textId="77777777" w:rsidR="00142CFF" w:rsidRDefault="00F949E5">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142CFF" w14:paraId="73B00905" w14:textId="77777777">
        <w:trPr>
          <w:trHeight w:val="307"/>
        </w:trPr>
        <w:tc>
          <w:tcPr>
            <w:tcW w:w="1080" w:type="dxa"/>
            <w:vMerge/>
            <w:tcBorders>
              <w:top w:val="nil"/>
              <w:left w:val="nil"/>
              <w:bottom w:val="nil"/>
              <w:right w:val="nil"/>
            </w:tcBorders>
            <w:shd w:val="clear" w:color="auto" w:fill="auto"/>
            <w:vAlign w:val="center"/>
          </w:tcPr>
          <w:p w14:paraId="238CBF7A" w14:textId="77777777" w:rsidR="00142CFF" w:rsidRDefault="00142CFF">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699A70A0" w14:textId="77777777" w:rsidR="00142CFF" w:rsidRDefault="00142CFF">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64DFAB00" w14:textId="77777777" w:rsidR="00142CFF" w:rsidRDefault="00F949E5">
            <w:pPr>
              <w:spacing w:line="360" w:lineRule="auto"/>
              <w:jc w:val="center"/>
              <w:rPr>
                <w:rFonts w:ascii="宋体" w:hAnsi="宋体" w:cs="宋体"/>
                <w:szCs w:val="21"/>
              </w:rPr>
            </w:pPr>
            <w:r>
              <w:rPr>
                <w:rFonts w:hint="eastAsia"/>
                <w:b/>
                <w:bCs/>
                <w:szCs w:val="21"/>
              </w:rPr>
              <w:t>被评审的报价</w:t>
            </w:r>
          </w:p>
        </w:tc>
      </w:tr>
    </w:tbl>
    <w:p w14:paraId="435705D8" w14:textId="77777777" w:rsidR="00142CFF" w:rsidRDefault="00142CFF">
      <w:pPr>
        <w:pStyle w:val="21"/>
        <w:spacing w:beforeLines="50" w:before="120" w:line="360" w:lineRule="auto"/>
        <w:rPr>
          <w:szCs w:val="21"/>
        </w:rPr>
      </w:pPr>
    </w:p>
    <w:p w14:paraId="7C880136" w14:textId="77777777" w:rsidR="00142CFF" w:rsidRDefault="00F949E5">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08A37B58" w14:textId="77777777" w:rsidR="00142CFF" w:rsidRDefault="00F949E5">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02BF82DD" w14:textId="77777777" w:rsidR="00142CFF" w:rsidRDefault="00F949E5">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080C0BFD" w14:textId="77777777" w:rsidR="00142CFF" w:rsidRDefault="00F949E5">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5134A920" w14:textId="77777777" w:rsidR="00142CFF" w:rsidRDefault="00F949E5">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6C4914A4" w14:textId="77777777" w:rsidR="00142CFF" w:rsidRDefault="00F949E5">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4AA9DB4D" w14:textId="77777777" w:rsidR="00142CFF" w:rsidRDefault="00F949E5">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714EFF66" w14:textId="77777777" w:rsidR="00142CFF" w:rsidRDefault="00F949E5">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7EA8D181" w14:textId="77777777" w:rsidR="00142CFF" w:rsidRDefault="00F949E5">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2D7A3FF8" w14:textId="77777777" w:rsidR="00142CFF" w:rsidRDefault="00F949E5">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45F4DB8B" w14:textId="77777777" w:rsidR="00142CFF" w:rsidRDefault="00142CFF">
      <w:pPr>
        <w:pStyle w:val="21"/>
        <w:spacing w:beforeLines="100" w:before="240" w:line="360" w:lineRule="auto"/>
        <w:jc w:val="center"/>
        <w:rPr>
          <w:b/>
          <w:szCs w:val="21"/>
          <w:lang w:val="en-GB"/>
        </w:rPr>
      </w:pPr>
    </w:p>
    <w:p w14:paraId="5D974427"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0F1E7226" w14:textId="77777777" w:rsidR="00142CFF" w:rsidRDefault="00F949E5">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1E0DD773" w14:textId="77777777" w:rsidR="00142CFF" w:rsidRDefault="00F949E5">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140F20BC" w14:textId="77777777" w:rsidR="00142CFF" w:rsidRDefault="00F949E5">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23678A7D" w14:textId="77777777" w:rsidR="00142CFF" w:rsidRDefault="00F949E5">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5638AE1B" w14:textId="77777777" w:rsidR="00142CFF" w:rsidRDefault="00F949E5">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577C33B3" w14:textId="77777777" w:rsidR="00142CFF" w:rsidRDefault="00142CFF">
      <w:pPr>
        <w:pStyle w:val="21"/>
        <w:spacing w:beforeLines="50" w:before="120" w:line="360" w:lineRule="auto"/>
        <w:rPr>
          <w:b/>
          <w:szCs w:val="21"/>
          <w:lang w:val="en-GB"/>
        </w:rPr>
      </w:pPr>
    </w:p>
    <w:p w14:paraId="4BD4971D"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35B606EE" w14:textId="77777777" w:rsidR="00142CFF" w:rsidRDefault="00F949E5">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2334B8AC" w14:textId="77777777" w:rsidR="00142CFF" w:rsidRDefault="00F949E5">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389D5AA7" w14:textId="77777777" w:rsidR="00142CFF" w:rsidRDefault="00142CFF">
      <w:pPr>
        <w:spacing w:beforeLines="50" w:before="120" w:line="360" w:lineRule="auto"/>
        <w:rPr>
          <w:sz w:val="28"/>
          <w:szCs w:val="28"/>
          <w:lang w:val="en-GB"/>
        </w:rPr>
      </w:pPr>
    </w:p>
    <w:p w14:paraId="07AB8D0A"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5B4E8056" w14:textId="77777777" w:rsidR="00142CFF" w:rsidRDefault="00F949E5">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6D9E5CEC" w14:textId="77777777" w:rsidR="00142CFF" w:rsidRDefault="00142CFF">
      <w:pPr>
        <w:pStyle w:val="21"/>
        <w:spacing w:beforeLines="50" w:before="120" w:line="360" w:lineRule="auto"/>
        <w:rPr>
          <w:rFonts w:ascii="宋体" w:hAnsi="宋体"/>
          <w:szCs w:val="21"/>
        </w:rPr>
        <w:sectPr w:rsidR="00142CFF">
          <w:headerReference w:type="even" r:id="rId11"/>
          <w:type w:val="nextColumn"/>
          <w:pgSz w:w="12242" w:h="15842"/>
          <w:pgMar w:top="1531" w:right="1531" w:bottom="1418" w:left="1531" w:header="720" w:footer="964" w:gutter="0"/>
          <w:cols w:space="708"/>
          <w:titlePg/>
          <w:docGrid w:linePitch="360"/>
        </w:sectPr>
      </w:pPr>
    </w:p>
    <w:p w14:paraId="6F5FC956" w14:textId="77777777" w:rsidR="00142CFF" w:rsidRDefault="00F949E5">
      <w:pPr>
        <w:pageBreakBefore/>
        <w:spacing w:line="360" w:lineRule="auto"/>
        <w:jc w:val="center"/>
        <w:rPr>
          <w:b/>
          <w:sz w:val="36"/>
          <w:szCs w:val="36"/>
        </w:rPr>
      </w:pPr>
      <w:r>
        <w:rPr>
          <w:rFonts w:hint="eastAsia"/>
          <w:b/>
          <w:sz w:val="36"/>
          <w:szCs w:val="36"/>
        </w:rPr>
        <w:lastRenderedPageBreak/>
        <w:t>投标人须知</w:t>
      </w:r>
    </w:p>
    <w:p w14:paraId="48BBCEF8" w14:textId="77777777" w:rsidR="00142CFF" w:rsidRDefault="00F949E5">
      <w:pPr>
        <w:spacing w:line="360" w:lineRule="auto"/>
        <w:jc w:val="center"/>
        <w:rPr>
          <w:b/>
          <w:sz w:val="30"/>
          <w:szCs w:val="30"/>
        </w:rPr>
      </w:pPr>
      <w:r>
        <w:rPr>
          <w:rFonts w:hint="eastAsia"/>
          <w:b/>
          <w:sz w:val="30"/>
          <w:szCs w:val="30"/>
        </w:rPr>
        <w:t>资料表</w:t>
      </w:r>
    </w:p>
    <w:p w14:paraId="67FFDB21" w14:textId="77777777" w:rsidR="00142CFF" w:rsidRDefault="00142CFF">
      <w:pPr>
        <w:spacing w:line="360" w:lineRule="auto"/>
        <w:jc w:val="center"/>
        <w:rPr>
          <w:bCs/>
          <w:lang w:val="en-GB"/>
        </w:rPr>
      </w:pPr>
    </w:p>
    <w:p w14:paraId="5D86756D" w14:textId="77777777" w:rsidR="00142CFF" w:rsidRDefault="00142CFF">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142CFF" w14:paraId="0051D9BA" w14:textId="77777777">
        <w:tc>
          <w:tcPr>
            <w:tcW w:w="1514" w:type="dxa"/>
            <w:tcBorders>
              <w:top w:val="single" w:sz="6" w:space="0" w:color="auto"/>
            </w:tcBorders>
            <w:tcMar>
              <w:top w:w="57" w:type="dxa"/>
              <w:bottom w:w="57" w:type="dxa"/>
            </w:tcMar>
            <w:vAlign w:val="center"/>
          </w:tcPr>
          <w:p w14:paraId="0A53BAC8" w14:textId="77777777" w:rsidR="00142CFF" w:rsidRDefault="00F949E5">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49313883" w14:textId="77777777" w:rsidR="00142CFF" w:rsidRDefault="00142CFF">
            <w:pPr>
              <w:pStyle w:val="BankNormal"/>
              <w:tabs>
                <w:tab w:val="right" w:pos="7218"/>
              </w:tabs>
              <w:spacing w:after="0" w:line="360" w:lineRule="auto"/>
              <w:rPr>
                <w:szCs w:val="24"/>
                <w:lang w:val="en-GB" w:eastAsia="it-IT"/>
              </w:rPr>
            </w:pPr>
          </w:p>
        </w:tc>
      </w:tr>
      <w:tr w:rsidR="00142CFF" w14:paraId="5982D8FD" w14:textId="77777777">
        <w:tc>
          <w:tcPr>
            <w:tcW w:w="1514" w:type="dxa"/>
          </w:tcPr>
          <w:p w14:paraId="5F1A69C5" w14:textId="77777777" w:rsidR="00142CFF" w:rsidRDefault="00F949E5">
            <w:pPr>
              <w:spacing w:line="360" w:lineRule="auto"/>
              <w:rPr>
                <w:b/>
                <w:bCs/>
                <w:lang w:val="en-GB"/>
              </w:rPr>
            </w:pPr>
            <w:r>
              <w:rPr>
                <w:b/>
                <w:bCs/>
                <w:lang w:val="en-GB"/>
              </w:rPr>
              <w:t>1.1</w:t>
            </w:r>
          </w:p>
          <w:p w14:paraId="13588310" w14:textId="77777777" w:rsidR="00142CFF" w:rsidRDefault="00142CFF">
            <w:pPr>
              <w:pStyle w:val="BankNormal"/>
              <w:spacing w:after="0" w:line="360" w:lineRule="auto"/>
              <w:rPr>
                <w:b/>
                <w:bCs/>
                <w:sz w:val="20"/>
                <w:szCs w:val="24"/>
                <w:lang w:val="en-GB" w:eastAsia="it-IT"/>
              </w:rPr>
            </w:pPr>
          </w:p>
        </w:tc>
        <w:tc>
          <w:tcPr>
            <w:tcW w:w="7630" w:type="dxa"/>
            <w:tcMar>
              <w:top w:w="85" w:type="dxa"/>
              <w:bottom w:w="142" w:type="dxa"/>
            </w:tcMar>
          </w:tcPr>
          <w:p w14:paraId="45A8AC2B" w14:textId="77777777" w:rsidR="00142CFF" w:rsidRDefault="00F949E5">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72E1BFAA" w14:textId="54A8FA50" w:rsidR="00142CFF" w:rsidRDefault="00F949E5">
            <w:pPr>
              <w:tabs>
                <w:tab w:val="left" w:pos="567"/>
                <w:tab w:val="right" w:pos="7306"/>
              </w:tabs>
              <w:spacing w:line="360" w:lineRule="auto"/>
              <w:ind w:left="567" w:hanging="567"/>
              <w:rPr>
                <w:szCs w:val="21"/>
                <w:u w:val="single"/>
              </w:rPr>
            </w:pPr>
            <w:r>
              <w:rPr>
                <w:rFonts w:hint="eastAsia"/>
                <w:szCs w:val="21"/>
                <w:lang w:val="en-GB"/>
              </w:rPr>
              <w:t>咨询任务名称</w:t>
            </w:r>
            <w:r>
              <w:rPr>
                <w:szCs w:val="21"/>
                <w:lang w:val="en-GB"/>
              </w:rPr>
              <w:t xml:space="preserve">: </w:t>
            </w:r>
            <w:r w:rsidR="00C13C63" w:rsidRPr="00C13C63">
              <w:rPr>
                <w:rFonts w:hint="eastAsia"/>
                <w:szCs w:val="21"/>
                <w:u w:val="single"/>
                <w:lang w:val="en-GB"/>
              </w:rPr>
              <w:t>全球环境基金（</w:t>
            </w:r>
            <w:r w:rsidR="00C13C63" w:rsidRPr="00C13C63">
              <w:rPr>
                <w:rFonts w:hint="eastAsia"/>
                <w:szCs w:val="21"/>
                <w:u w:val="single"/>
                <w:lang w:val="en-GB"/>
              </w:rPr>
              <w:t>GEF</w:t>
            </w:r>
            <w:r w:rsidR="00C13C63" w:rsidRPr="00C13C63">
              <w:rPr>
                <w:rFonts w:hint="eastAsia"/>
                <w:szCs w:val="21"/>
                <w:u w:val="single"/>
                <w:lang w:val="en-GB"/>
              </w:rPr>
              <w:t>）</w:t>
            </w:r>
            <w:r w:rsidR="00C13C63" w:rsidRPr="00C13C63">
              <w:rPr>
                <w:rFonts w:hint="eastAsia"/>
                <w:szCs w:val="21"/>
                <w:u w:val="single"/>
                <w:lang w:val="en-GB"/>
              </w:rPr>
              <w:t>-</w:t>
            </w:r>
            <w:r w:rsidR="00C13C63" w:rsidRPr="00C13C63">
              <w:rPr>
                <w:rFonts w:hint="eastAsia"/>
                <w:szCs w:val="21"/>
                <w:u w:val="single"/>
                <w:lang w:val="en-GB"/>
              </w:rPr>
              <w:t>中国聚氯乙烯生产汞削减及最小化示范项目之电石法聚氯乙烯行业汞削减成果宣传推广子项目</w:t>
            </w:r>
          </w:p>
        </w:tc>
      </w:tr>
      <w:tr w:rsidR="00142CFF" w14:paraId="26DDF571" w14:textId="77777777">
        <w:tblPrEx>
          <w:tblBorders>
            <w:top w:val="single" w:sz="6" w:space="0" w:color="auto"/>
          </w:tblBorders>
        </w:tblPrEx>
        <w:tc>
          <w:tcPr>
            <w:tcW w:w="1514" w:type="dxa"/>
          </w:tcPr>
          <w:p w14:paraId="0BCB420C" w14:textId="77777777" w:rsidR="00142CFF" w:rsidRDefault="00F949E5">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0FB17B90" w14:textId="4553C715" w:rsidR="00142CFF" w:rsidRDefault="00F949E5" w:rsidP="00C13C63">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sidR="00C13C63">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proofErr w:type="gramStart"/>
            <w:r>
              <w:rPr>
                <w:rFonts w:ascii="宋体" w:hAnsi="宋体" w:hint="eastAsia"/>
                <w:szCs w:val="21"/>
              </w:rPr>
              <w:t>否</w:t>
            </w:r>
            <w:proofErr w:type="gramEnd"/>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142CFF" w14:paraId="4A3111B2" w14:textId="77777777">
        <w:tblPrEx>
          <w:tblBorders>
            <w:top w:val="single" w:sz="6" w:space="0" w:color="auto"/>
          </w:tblBorders>
        </w:tblPrEx>
        <w:tc>
          <w:tcPr>
            <w:tcW w:w="1514" w:type="dxa"/>
          </w:tcPr>
          <w:p w14:paraId="2C1DB762" w14:textId="77777777" w:rsidR="00142CFF" w:rsidRDefault="00F949E5">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60C6EAF8" w14:textId="398FF7D5" w:rsidR="00142CFF" w:rsidRPr="00C13C63" w:rsidRDefault="00F949E5" w:rsidP="00C13C63">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Pr>
                <w:szCs w:val="21"/>
                <w:u w:val="single"/>
                <w:lang w:val="en-GB"/>
              </w:rPr>
              <w:tab/>
            </w:r>
          </w:p>
        </w:tc>
      </w:tr>
      <w:tr w:rsidR="00142CFF" w14:paraId="19C164C1" w14:textId="77777777" w:rsidTr="00C13C63">
        <w:tblPrEx>
          <w:tblBorders>
            <w:top w:val="single" w:sz="6" w:space="0" w:color="auto"/>
          </w:tblBorders>
        </w:tblPrEx>
        <w:trPr>
          <w:trHeight w:val="423"/>
        </w:trPr>
        <w:tc>
          <w:tcPr>
            <w:tcW w:w="1514" w:type="dxa"/>
          </w:tcPr>
          <w:p w14:paraId="5780BF31" w14:textId="77777777" w:rsidR="00142CFF" w:rsidRPr="0055571E" w:rsidRDefault="00F949E5">
            <w:pPr>
              <w:spacing w:line="360" w:lineRule="auto"/>
              <w:rPr>
                <w:b/>
                <w:bCs/>
                <w:lang w:val="en-GB"/>
              </w:rPr>
            </w:pPr>
            <w:r w:rsidRPr="0055571E">
              <w:rPr>
                <w:rFonts w:hint="eastAsia"/>
                <w:b/>
                <w:bCs/>
                <w:lang w:val="en-GB"/>
              </w:rPr>
              <w:t>1.7.2</w:t>
            </w:r>
          </w:p>
        </w:tc>
        <w:tc>
          <w:tcPr>
            <w:tcW w:w="7630" w:type="dxa"/>
            <w:tcMar>
              <w:top w:w="85" w:type="dxa"/>
              <w:bottom w:w="142" w:type="dxa"/>
            </w:tcMar>
          </w:tcPr>
          <w:p w14:paraId="338F411B" w14:textId="2A4A63A0" w:rsidR="00142CFF" w:rsidRPr="00C13C63" w:rsidRDefault="00F949E5">
            <w:pPr>
              <w:tabs>
                <w:tab w:val="left" w:pos="0"/>
                <w:tab w:val="right" w:pos="7306"/>
              </w:tabs>
              <w:spacing w:line="360" w:lineRule="auto"/>
              <w:rPr>
                <w:szCs w:val="21"/>
                <w:lang w:val="en-GB"/>
              </w:rPr>
            </w:pPr>
            <w:r w:rsidRPr="0055571E">
              <w:rPr>
                <w:rFonts w:hint="eastAsia"/>
                <w:szCs w:val="21"/>
                <w:lang w:val="en-GB"/>
              </w:rPr>
              <w:t>投标人应当满足的条件还包括：</w:t>
            </w:r>
            <w:r w:rsidRPr="0055571E">
              <w:rPr>
                <w:rFonts w:hint="eastAsia"/>
                <w:szCs w:val="21"/>
              </w:rPr>
              <w:t>无</w:t>
            </w:r>
          </w:p>
        </w:tc>
      </w:tr>
      <w:tr w:rsidR="00142CFF" w14:paraId="20332D28" w14:textId="77777777">
        <w:tblPrEx>
          <w:tblBorders>
            <w:top w:val="single" w:sz="6" w:space="0" w:color="auto"/>
          </w:tblBorders>
        </w:tblPrEx>
        <w:trPr>
          <w:trHeight w:val="450"/>
        </w:trPr>
        <w:tc>
          <w:tcPr>
            <w:tcW w:w="1514" w:type="dxa"/>
            <w:tcBorders>
              <w:bottom w:val="single" w:sz="4" w:space="0" w:color="auto"/>
            </w:tcBorders>
          </w:tcPr>
          <w:p w14:paraId="2B430B15" w14:textId="77777777" w:rsidR="00142CFF" w:rsidRPr="0055571E" w:rsidRDefault="00F949E5">
            <w:pPr>
              <w:spacing w:line="360" w:lineRule="auto"/>
              <w:rPr>
                <w:b/>
                <w:bCs/>
                <w:lang w:val="en-GB"/>
              </w:rPr>
            </w:pPr>
            <w:r w:rsidRPr="0055571E">
              <w:rPr>
                <w:b/>
                <w:bCs/>
                <w:lang w:val="en-GB"/>
              </w:rPr>
              <w:t>1.</w:t>
            </w:r>
            <w:r w:rsidRPr="0055571E">
              <w:rPr>
                <w:rFonts w:hint="eastAsia"/>
                <w:b/>
                <w:bCs/>
                <w:lang w:val="en-GB"/>
              </w:rPr>
              <w:t>9</w:t>
            </w:r>
          </w:p>
          <w:p w14:paraId="460CE0FC" w14:textId="77777777" w:rsidR="00142CFF" w:rsidRPr="0055571E" w:rsidRDefault="00142CFF">
            <w:pPr>
              <w:spacing w:line="360" w:lineRule="auto"/>
              <w:rPr>
                <w:lang w:val="en-GB"/>
              </w:rPr>
            </w:pPr>
          </w:p>
        </w:tc>
        <w:tc>
          <w:tcPr>
            <w:tcW w:w="7630" w:type="dxa"/>
            <w:tcBorders>
              <w:bottom w:val="single" w:sz="4" w:space="0" w:color="auto"/>
            </w:tcBorders>
            <w:tcMar>
              <w:top w:w="85" w:type="dxa"/>
              <w:bottom w:w="142" w:type="dxa"/>
            </w:tcMar>
          </w:tcPr>
          <w:p w14:paraId="771FF627" w14:textId="4626B24D" w:rsidR="00142CFF" w:rsidRPr="0055571E" w:rsidRDefault="00F949E5" w:rsidP="00917C11">
            <w:pPr>
              <w:pStyle w:val="aa"/>
              <w:tabs>
                <w:tab w:val="left" w:pos="3346"/>
                <w:tab w:val="right" w:pos="7486"/>
              </w:tabs>
              <w:spacing w:line="360" w:lineRule="auto"/>
              <w:jc w:val="left"/>
              <w:rPr>
                <w:sz w:val="21"/>
                <w:szCs w:val="21"/>
                <w:lang w:eastAsia="zh-CN"/>
              </w:rPr>
            </w:pPr>
            <w:r w:rsidRPr="0055571E">
              <w:rPr>
                <w:rFonts w:ascii="宋体" w:hAnsi="宋体" w:hint="eastAsia"/>
                <w:sz w:val="21"/>
                <w:szCs w:val="21"/>
                <w:lang w:eastAsia="zh-CN"/>
              </w:rPr>
              <w:t>建议书必须在提交建议书截止日期之后_</w:t>
            </w:r>
            <w:r w:rsidRPr="0055571E">
              <w:rPr>
                <w:rFonts w:ascii="宋体" w:hAnsi="宋体"/>
                <w:sz w:val="21"/>
                <w:szCs w:val="21"/>
                <w:u w:val="single"/>
                <w:lang w:eastAsia="zh-CN"/>
              </w:rPr>
              <w:t>90</w:t>
            </w:r>
            <w:r w:rsidRPr="0055571E">
              <w:rPr>
                <w:rFonts w:ascii="宋体" w:hAnsi="宋体" w:hint="eastAsia"/>
                <w:sz w:val="21"/>
                <w:szCs w:val="21"/>
                <w:u w:val="single"/>
                <w:lang w:eastAsia="zh-CN"/>
              </w:rPr>
              <w:t>天</w:t>
            </w:r>
            <w:r w:rsidRPr="0055571E">
              <w:rPr>
                <w:rFonts w:ascii="宋体" w:hAnsi="宋体" w:hint="eastAsia"/>
                <w:sz w:val="21"/>
                <w:szCs w:val="21"/>
                <w:lang w:eastAsia="zh-CN"/>
              </w:rPr>
              <w:t>__保持有效，即至_</w:t>
            </w:r>
            <w:r w:rsidRPr="001A44D0">
              <w:rPr>
                <w:rFonts w:ascii="宋体" w:hAnsi="宋体" w:hint="eastAsia"/>
                <w:sz w:val="21"/>
                <w:szCs w:val="21"/>
                <w:lang w:eastAsia="zh-CN"/>
              </w:rPr>
              <w:t>_</w:t>
            </w:r>
            <w:r w:rsidR="009D2CD6" w:rsidRPr="001A44D0">
              <w:rPr>
                <w:rFonts w:ascii="宋体" w:hAnsi="宋体"/>
                <w:sz w:val="21"/>
                <w:szCs w:val="21"/>
                <w:u w:val="single"/>
                <w:lang w:eastAsia="zh-CN"/>
              </w:rPr>
              <w:t>202</w:t>
            </w:r>
            <w:r w:rsidR="00014FB7">
              <w:rPr>
                <w:rFonts w:ascii="宋体" w:hAnsi="宋体"/>
                <w:sz w:val="21"/>
                <w:szCs w:val="21"/>
                <w:u w:val="single"/>
                <w:lang w:eastAsia="zh-CN"/>
              </w:rPr>
              <w:t>6</w:t>
            </w:r>
            <w:r w:rsidR="009D2CD6" w:rsidRPr="001A44D0">
              <w:rPr>
                <w:rFonts w:ascii="宋体" w:hAnsi="宋体" w:hint="eastAsia"/>
                <w:sz w:val="21"/>
                <w:szCs w:val="21"/>
                <w:u w:val="single"/>
                <w:lang w:eastAsia="zh-CN"/>
              </w:rPr>
              <w:t>年</w:t>
            </w:r>
            <w:r w:rsidR="001A44D0" w:rsidRPr="001A44D0">
              <w:rPr>
                <w:rFonts w:ascii="宋体" w:hAnsi="宋体"/>
                <w:sz w:val="21"/>
                <w:szCs w:val="21"/>
                <w:u w:val="single"/>
                <w:lang w:eastAsia="zh-CN"/>
              </w:rPr>
              <w:t>1</w:t>
            </w:r>
            <w:r w:rsidRPr="001A44D0">
              <w:rPr>
                <w:rFonts w:ascii="宋体" w:hAnsi="宋体" w:hint="eastAsia"/>
                <w:sz w:val="21"/>
                <w:szCs w:val="21"/>
                <w:u w:val="single"/>
                <w:lang w:eastAsia="zh-CN"/>
              </w:rPr>
              <w:t>月</w:t>
            </w:r>
            <w:r w:rsidR="00014FB7">
              <w:rPr>
                <w:rFonts w:ascii="宋体" w:hAnsi="宋体"/>
                <w:sz w:val="21"/>
                <w:szCs w:val="21"/>
                <w:u w:val="single"/>
                <w:lang w:eastAsia="zh-CN"/>
              </w:rPr>
              <w:t>1</w:t>
            </w:r>
            <w:r w:rsidR="00917C11">
              <w:rPr>
                <w:rFonts w:ascii="宋体" w:hAnsi="宋体"/>
                <w:sz w:val="21"/>
                <w:szCs w:val="21"/>
                <w:u w:val="single"/>
                <w:lang w:eastAsia="zh-CN"/>
              </w:rPr>
              <w:t>6</w:t>
            </w:r>
            <w:r w:rsidRPr="001A44D0">
              <w:rPr>
                <w:rFonts w:ascii="宋体" w:hAnsi="宋体" w:hint="eastAsia"/>
                <w:sz w:val="21"/>
                <w:szCs w:val="21"/>
                <w:u w:val="single"/>
                <w:lang w:eastAsia="zh-CN"/>
              </w:rPr>
              <w:t>日</w:t>
            </w:r>
            <w:r w:rsidRPr="001A44D0">
              <w:rPr>
                <w:rFonts w:ascii="宋体" w:hAnsi="宋体" w:hint="eastAsia"/>
                <w:sz w:val="21"/>
                <w:szCs w:val="21"/>
                <w:lang w:eastAsia="zh-CN"/>
              </w:rPr>
              <w:t>___</w:t>
            </w:r>
          </w:p>
        </w:tc>
      </w:tr>
      <w:tr w:rsidR="00142CFF" w14:paraId="3D633486" w14:textId="77777777">
        <w:tblPrEx>
          <w:tblBorders>
            <w:top w:val="single" w:sz="6" w:space="0" w:color="auto"/>
          </w:tblBorders>
        </w:tblPrEx>
        <w:trPr>
          <w:trHeight w:val="90"/>
        </w:trPr>
        <w:tc>
          <w:tcPr>
            <w:tcW w:w="1514" w:type="dxa"/>
            <w:tcBorders>
              <w:top w:val="single" w:sz="4" w:space="0" w:color="auto"/>
            </w:tcBorders>
          </w:tcPr>
          <w:p w14:paraId="66581C17" w14:textId="77777777" w:rsidR="00142CFF" w:rsidRPr="0055571E" w:rsidRDefault="00F949E5">
            <w:pPr>
              <w:spacing w:line="360" w:lineRule="auto"/>
              <w:rPr>
                <w:b/>
                <w:bCs/>
                <w:lang w:val="en-GB"/>
              </w:rPr>
            </w:pPr>
            <w:r w:rsidRPr="0055571E">
              <w:rPr>
                <w:b/>
                <w:bCs/>
                <w:lang w:val="en-GB"/>
              </w:rPr>
              <w:t>2.1</w:t>
            </w:r>
          </w:p>
        </w:tc>
        <w:tc>
          <w:tcPr>
            <w:tcW w:w="7630" w:type="dxa"/>
            <w:tcBorders>
              <w:top w:val="single" w:sz="4" w:space="0" w:color="auto"/>
            </w:tcBorders>
            <w:tcMar>
              <w:top w:w="85" w:type="dxa"/>
              <w:bottom w:w="142" w:type="dxa"/>
            </w:tcMar>
          </w:tcPr>
          <w:p w14:paraId="5D3A7FE9" w14:textId="77777777" w:rsidR="00142CFF" w:rsidRPr="0055571E" w:rsidRDefault="00F949E5">
            <w:pPr>
              <w:pStyle w:val="aa"/>
              <w:tabs>
                <w:tab w:val="left" w:pos="4966"/>
                <w:tab w:val="right" w:pos="7306"/>
              </w:tabs>
              <w:spacing w:line="360" w:lineRule="auto"/>
              <w:jc w:val="left"/>
              <w:rPr>
                <w:sz w:val="21"/>
                <w:szCs w:val="21"/>
                <w:lang w:val="en-GB" w:eastAsia="zh-CN"/>
              </w:rPr>
            </w:pPr>
            <w:r w:rsidRPr="0055571E">
              <w:rPr>
                <w:rFonts w:ascii="宋体" w:hAnsi="宋体" w:hint="eastAsia"/>
                <w:sz w:val="21"/>
                <w:szCs w:val="21"/>
                <w:lang w:eastAsia="zh-CN"/>
              </w:rPr>
              <w:t>投标人对招标文件的澄清要求应在不迟于递交建议书截止日期前___</w:t>
            </w:r>
            <w:r w:rsidRPr="0055571E">
              <w:rPr>
                <w:rFonts w:ascii="宋体" w:hAnsi="宋体"/>
                <w:sz w:val="21"/>
                <w:szCs w:val="21"/>
                <w:u w:val="single"/>
                <w:lang w:eastAsia="zh-CN"/>
              </w:rPr>
              <w:t>10</w:t>
            </w:r>
            <w:r w:rsidRPr="0055571E">
              <w:rPr>
                <w:rFonts w:ascii="宋体" w:hAnsi="宋体" w:hint="eastAsia"/>
                <w:sz w:val="21"/>
                <w:szCs w:val="21"/>
                <w:lang w:eastAsia="zh-CN"/>
              </w:rPr>
              <w:t>__</w:t>
            </w:r>
            <w:r w:rsidRPr="0055571E">
              <w:rPr>
                <w:rFonts w:ascii="宋体" w:hAnsi="宋体" w:hint="eastAsia"/>
                <w:sz w:val="21"/>
                <w:szCs w:val="21"/>
                <w:lang w:val="fr-FR" w:eastAsia="zh-CN"/>
              </w:rPr>
              <w:t>天提交。</w:t>
            </w:r>
          </w:p>
          <w:p w14:paraId="2849FA84" w14:textId="41CCA165"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澄清要求递交地址：_</w:t>
            </w:r>
            <w:r w:rsidRPr="0055571E">
              <w:rPr>
                <w:rFonts w:ascii="宋体" w:hAnsi="宋体" w:hint="eastAsia"/>
                <w:szCs w:val="21"/>
                <w:u w:val="single"/>
              </w:rPr>
              <w:t>北京市西城区后英胡同5号环境国际公约履约大楼</w:t>
            </w:r>
            <w:r w:rsidR="00084A2C">
              <w:rPr>
                <w:rFonts w:ascii="宋体" w:hAnsi="宋体"/>
                <w:szCs w:val="21"/>
                <w:u w:val="single"/>
              </w:rPr>
              <w:t>716</w:t>
            </w:r>
            <w:r w:rsidRPr="0055571E">
              <w:rPr>
                <w:rFonts w:ascii="宋体" w:hAnsi="宋体" w:hint="eastAsia"/>
                <w:szCs w:val="21"/>
                <w:u w:val="single"/>
              </w:rPr>
              <w:t>室</w:t>
            </w:r>
            <w:r w:rsidRPr="0055571E">
              <w:rPr>
                <w:rFonts w:ascii="宋体" w:hAnsi="宋体" w:hint="eastAsia"/>
                <w:szCs w:val="21"/>
              </w:rPr>
              <w:t>__</w:t>
            </w:r>
          </w:p>
          <w:p w14:paraId="391C70DF" w14:textId="00F69E7F"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联系人：_</w:t>
            </w:r>
            <w:r w:rsidRPr="0055571E">
              <w:rPr>
                <w:rFonts w:ascii="宋体" w:hAnsi="宋体" w:hint="eastAsia"/>
                <w:szCs w:val="21"/>
                <w:u w:val="single"/>
              </w:rPr>
              <w:t>_</w:t>
            </w:r>
            <w:r w:rsidR="00084A2C">
              <w:rPr>
                <w:rFonts w:ascii="宋体" w:hAnsi="宋体" w:hint="eastAsia"/>
                <w:szCs w:val="21"/>
                <w:u w:val="single"/>
              </w:rPr>
              <w:t>赵</w:t>
            </w:r>
            <w:r w:rsidRPr="0055571E">
              <w:rPr>
                <w:rFonts w:ascii="宋体" w:hAnsi="宋体" w:hint="eastAsia"/>
                <w:szCs w:val="21"/>
                <w:u w:val="single"/>
              </w:rPr>
              <w:t xml:space="preserve">女士 </w:t>
            </w:r>
            <w:r w:rsidRPr="0055571E">
              <w:rPr>
                <w:rFonts w:ascii="宋体" w:hAnsi="宋体"/>
                <w:szCs w:val="21"/>
                <w:u w:val="single"/>
              </w:rPr>
              <w:t xml:space="preserve">  010</w:t>
            </w:r>
            <w:r w:rsidRPr="0055571E">
              <w:rPr>
                <w:rFonts w:ascii="宋体" w:hAnsi="宋体" w:hint="eastAsia"/>
                <w:szCs w:val="21"/>
                <w:u w:val="single"/>
              </w:rPr>
              <w:t>-</w:t>
            </w:r>
            <w:r w:rsidRPr="0055571E">
              <w:rPr>
                <w:rFonts w:ascii="宋体" w:hAnsi="宋体"/>
                <w:szCs w:val="21"/>
                <w:u w:val="single"/>
              </w:rPr>
              <w:t>82268</w:t>
            </w:r>
            <w:r w:rsidR="00084A2C">
              <w:rPr>
                <w:rFonts w:ascii="宋体" w:hAnsi="宋体"/>
                <w:szCs w:val="21"/>
                <w:u w:val="single"/>
              </w:rPr>
              <w:t>57</w:t>
            </w:r>
            <w:r w:rsidRPr="0055571E">
              <w:rPr>
                <w:rFonts w:ascii="宋体" w:hAnsi="宋体"/>
                <w:szCs w:val="21"/>
                <w:u w:val="single"/>
              </w:rPr>
              <w:t>8</w:t>
            </w:r>
            <w:r w:rsidRPr="0055571E">
              <w:rPr>
                <w:rFonts w:ascii="宋体" w:hAnsi="宋体" w:hint="eastAsia"/>
                <w:szCs w:val="21"/>
                <w:u w:val="single"/>
              </w:rPr>
              <w:t>_</w:t>
            </w:r>
            <w:r w:rsidRPr="0055571E">
              <w:rPr>
                <w:rFonts w:ascii="宋体" w:hAnsi="宋体" w:hint="eastAsia"/>
                <w:szCs w:val="21"/>
              </w:rPr>
              <w:t>_____</w:t>
            </w:r>
          </w:p>
          <w:p w14:paraId="1322E977" w14:textId="0F4F3EE1" w:rsidR="00142CFF" w:rsidRPr="0055571E" w:rsidRDefault="00F949E5" w:rsidP="00084A2C">
            <w:pPr>
              <w:pStyle w:val="aa"/>
              <w:tabs>
                <w:tab w:val="left" w:pos="3346"/>
                <w:tab w:val="right" w:pos="7306"/>
              </w:tabs>
              <w:spacing w:line="360" w:lineRule="auto"/>
              <w:jc w:val="left"/>
              <w:rPr>
                <w:sz w:val="21"/>
                <w:szCs w:val="21"/>
                <w:lang w:val="it-IT" w:eastAsia="zh-CN"/>
              </w:rPr>
            </w:pPr>
            <w:r w:rsidRPr="0055571E">
              <w:rPr>
                <w:rFonts w:ascii="宋体" w:hAnsi="宋体" w:hint="eastAsia"/>
                <w:sz w:val="21"/>
                <w:szCs w:val="21"/>
                <w:lang w:eastAsia="zh-CN"/>
              </w:rPr>
              <w:t>传真：__</w:t>
            </w:r>
            <w:r w:rsidRPr="0055571E">
              <w:rPr>
                <w:rFonts w:ascii="宋体" w:hAnsi="宋体"/>
                <w:sz w:val="21"/>
                <w:szCs w:val="21"/>
                <w:u w:val="single"/>
                <w:lang w:eastAsia="zh-CN"/>
              </w:rPr>
              <w:t>010-822005</w:t>
            </w:r>
            <w:r w:rsidR="00084A2C">
              <w:rPr>
                <w:rFonts w:ascii="宋体" w:hAnsi="宋体"/>
                <w:sz w:val="21"/>
                <w:szCs w:val="21"/>
                <w:u w:val="single"/>
                <w:lang w:eastAsia="zh-CN"/>
              </w:rPr>
              <w:t>33</w:t>
            </w:r>
            <w:r w:rsidRPr="0055571E">
              <w:rPr>
                <w:rFonts w:ascii="宋体" w:hAnsi="宋体" w:hint="eastAsia"/>
                <w:sz w:val="21"/>
                <w:szCs w:val="21"/>
                <w:lang w:eastAsia="zh-CN"/>
              </w:rPr>
              <w:t>________电子邮件：_</w:t>
            </w:r>
            <w:r w:rsidRPr="0055571E">
              <w:rPr>
                <w:rFonts w:ascii="宋体" w:hAnsi="宋体" w:hint="eastAsia"/>
                <w:sz w:val="21"/>
                <w:szCs w:val="21"/>
                <w:u w:val="single"/>
                <w:lang w:eastAsia="zh-CN"/>
              </w:rPr>
              <w:t>_</w:t>
            </w:r>
            <w:r w:rsidR="00084A2C">
              <w:rPr>
                <w:rFonts w:ascii="宋体" w:hAnsi="宋体" w:hint="eastAsia"/>
                <w:sz w:val="21"/>
                <w:szCs w:val="21"/>
                <w:u w:val="single"/>
                <w:lang w:eastAsia="zh-CN"/>
              </w:rPr>
              <w:t>zhao</w:t>
            </w:r>
            <w:r w:rsidRPr="0055571E">
              <w:rPr>
                <w:rFonts w:ascii="宋体" w:hAnsi="宋体"/>
                <w:sz w:val="21"/>
                <w:szCs w:val="21"/>
                <w:u w:val="single"/>
                <w:lang w:eastAsia="zh-CN"/>
              </w:rPr>
              <w:t>.</w:t>
            </w:r>
            <w:r w:rsidR="00084A2C">
              <w:rPr>
                <w:rFonts w:ascii="宋体" w:hAnsi="宋体"/>
                <w:sz w:val="21"/>
                <w:szCs w:val="21"/>
                <w:u w:val="single"/>
                <w:lang w:eastAsia="zh-CN"/>
              </w:rPr>
              <w:t>mei</w:t>
            </w:r>
            <w:r w:rsidRPr="0055571E">
              <w:rPr>
                <w:rFonts w:ascii="宋体" w:hAnsi="宋体" w:hint="eastAsia"/>
                <w:sz w:val="21"/>
                <w:szCs w:val="21"/>
                <w:u w:val="single"/>
                <w:lang w:eastAsia="zh-CN"/>
              </w:rPr>
              <w:t>@fecomee.org.cn_</w:t>
            </w:r>
          </w:p>
        </w:tc>
      </w:tr>
      <w:tr w:rsidR="00142CFF" w14:paraId="59220A96" w14:textId="77777777" w:rsidTr="00623FC0">
        <w:tblPrEx>
          <w:tblBorders>
            <w:top w:val="single" w:sz="6" w:space="0" w:color="auto"/>
          </w:tblBorders>
        </w:tblPrEx>
        <w:trPr>
          <w:trHeight w:val="456"/>
        </w:trPr>
        <w:tc>
          <w:tcPr>
            <w:tcW w:w="1514" w:type="dxa"/>
            <w:tcBorders>
              <w:top w:val="single" w:sz="4" w:space="0" w:color="auto"/>
              <w:bottom w:val="single" w:sz="4" w:space="0" w:color="auto"/>
            </w:tcBorders>
          </w:tcPr>
          <w:p w14:paraId="21E2DEA9" w14:textId="77777777" w:rsidR="00142CFF" w:rsidRPr="0055571E" w:rsidRDefault="00F949E5">
            <w:pPr>
              <w:spacing w:line="360" w:lineRule="auto"/>
              <w:rPr>
                <w:b/>
                <w:bCs/>
                <w:lang w:val="en-GB"/>
              </w:rPr>
            </w:pPr>
            <w:r w:rsidRPr="0055571E">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1784B50A" w14:textId="77777777" w:rsidR="00142CFF" w:rsidRPr="0055571E" w:rsidRDefault="00F949E5">
            <w:pPr>
              <w:spacing w:beforeLines="50" w:before="120" w:afterLines="50" w:after="120" w:line="360" w:lineRule="auto"/>
              <w:rPr>
                <w:szCs w:val="21"/>
              </w:rPr>
            </w:pPr>
            <w:r w:rsidRPr="0055571E">
              <w:rPr>
                <w:rFonts w:ascii="宋体" w:hAnsi="宋体" w:hint="eastAsia"/>
                <w:szCs w:val="21"/>
              </w:rPr>
              <w:t>对外合作与</w:t>
            </w:r>
            <w:r w:rsidRPr="0055571E">
              <w:rPr>
                <w:rFonts w:ascii="宋体" w:hAnsi="宋体"/>
                <w:szCs w:val="21"/>
              </w:rPr>
              <w:t>交流</w:t>
            </w:r>
            <w:r w:rsidRPr="0055571E">
              <w:rPr>
                <w:rFonts w:ascii="宋体" w:hAnsi="宋体" w:hint="eastAsia"/>
                <w:szCs w:val="21"/>
              </w:rPr>
              <w:t>中心通过书面补遗的形式修改咨询服务建议书征询文件应在建议书截止日期前__</w:t>
            </w:r>
            <w:r w:rsidRPr="0055571E">
              <w:rPr>
                <w:rFonts w:ascii="宋体" w:hAnsi="宋体"/>
                <w:szCs w:val="21"/>
                <w:u w:val="single"/>
              </w:rPr>
              <w:t>7</w:t>
            </w:r>
            <w:r w:rsidRPr="0055571E">
              <w:rPr>
                <w:rFonts w:ascii="宋体" w:hAnsi="宋体" w:hint="eastAsia"/>
                <w:szCs w:val="21"/>
              </w:rPr>
              <w:t>___</w:t>
            </w:r>
            <w:r w:rsidRPr="0055571E">
              <w:rPr>
                <w:rFonts w:ascii="宋体" w:hAnsi="宋体" w:hint="eastAsia"/>
                <w:szCs w:val="21"/>
                <w:lang w:val="fr-FR"/>
              </w:rPr>
              <w:t>天发送给所有投标人。</w:t>
            </w:r>
          </w:p>
        </w:tc>
      </w:tr>
      <w:tr w:rsidR="00142CFF" w14:paraId="04404043" w14:textId="77777777" w:rsidTr="00623FC0">
        <w:tblPrEx>
          <w:tblBorders>
            <w:top w:val="single" w:sz="6" w:space="0" w:color="auto"/>
          </w:tblBorders>
        </w:tblPrEx>
        <w:trPr>
          <w:trHeight w:val="291"/>
        </w:trPr>
        <w:tc>
          <w:tcPr>
            <w:tcW w:w="1514" w:type="dxa"/>
            <w:tcBorders>
              <w:top w:val="single" w:sz="4" w:space="0" w:color="auto"/>
              <w:bottom w:val="single" w:sz="4" w:space="0" w:color="auto"/>
            </w:tcBorders>
          </w:tcPr>
          <w:p w14:paraId="4A1DFA0F" w14:textId="12963960" w:rsidR="00142CFF" w:rsidRPr="00623FC0" w:rsidRDefault="00F949E5">
            <w:pPr>
              <w:spacing w:line="360" w:lineRule="auto"/>
              <w:rPr>
                <w:b/>
                <w:bCs/>
                <w:lang w:val="en-GB"/>
              </w:rPr>
            </w:pPr>
            <w:r w:rsidRPr="0055571E">
              <w:rPr>
                <w:b/>
                <w:bCs/>
                <w:lang w:val="en-GB"/>
              </w:rPr>
              <w:t>3.</w:t>
            </w:r>
            <w:r w:rsidRPr="0055571E">
              <w:rPr>
                <w:rFonts w:hint="eastAsia"/>
                <w:b/>
                <w:bCs/>
                <w:lang w:val="en-GB"/>
              </w:rPr>
              <w:t>2</w:t>
            </w:r>
          </w:p>
        </w:tc>
        <w:tc>
          <w:tcPr>
            <w:tcW w:w="7630" w:type="dxa"/>
            <w:tcBorders>
              <w:top w:val="single" w:sz="4" w:space="0" w:color="auto"/>
              <w:bottom w:val="single" w:sz="4" w:space="0" w:color="auto"/>
            </w:tcBorders>
            <w:tcMar>
              <w:top w:w="85" w:type="dxa"/>
              <w:bottom w:w="142" w:type="dxa"/>
            </w:tcMar>
          </w:tcPr>
          <w:p w14:paraId="7B0EDCF9" w14:textId="77777777" w:rsidR="00142CFF" w:rsidRPr="0055571E" w:rsidRDefault="00F949E5">
            <w:pPr>
              <w:spacing w:beforeLines="50" w:before="120" w:afterLines="50" w:after="120" w:line="360" w:lineRule="auto"/>
              <w:rPr>
                <w:rFonts w:ascii="宋体" w:hAnsi="宋体"/>
                <w:i/>
                <w:iCs/>
                <w:szCs w:val="21"/>
              </w:rPr>
            </w:pPr>
            <w:r w:rsidRPr="0055571E">
              <w:rPr>
                <w:rFonts w:hint="eastAsia"/>
                <w:szCs w:val="21"/>
              </w:rPr>
              <w:t>建议书应使用以下语言递交：</w:t>
            </w:r>
            <w:r w:rsidRPr="0055571E">
              <w:rPr>
                <w:rFonts w:hint="eastAsia"/>
                <w:szCs w:val="21"/>
              </w:rPr>
              <w:t>_____</w:t>
            </w:r>
            <w:r w:rsidRPr="0055571E">
              <w:rPr>
                <w:rFonts w:hint="eastAsia"/>
                <w:szCs w:val="21"/>
                <w:u w:val="single"/>
              </w:rPr>
              <w:t>中文</w:t>
            </w:r>
            <w:r w:rsidRPr="0055571E">
              <w:rPr>
                <w:rFonts w:hint="eastAsia"/>
                <w:szCs w:val="21"/>
              </w:rPr>
              <w:t>_______</w:t>
            </w:r>
          </w:p>
        </w:tc>
      </w:tr>
      <w:tr w:rsidR="00142CFF" w14:paraId="12B2E687" w14:textId="77777777">
        <w:tblPrEx>
          <w:tblBorders>
            <w:top w:val="single" w:sz="6" w:space="0" w:color="auto"/>
          </w:tblBorders>
        </w:tblPrEx>
        <w:trPr>
          <w:trHeight w:val="405"/>
        </w:trPr>
        <w:tc>
          <w:tcPr>
            <w:tcW w:w="1514" w:type="dxa"/>
            <w:tcBorders>
              <w:top w:val="single" w:sz="4" w:space="0" w:color="auto"/>
            </w:tcBorders>
          </w:tcPr>
          <w:p w14:paraId="2FEDEAEF" w14:textId="77777777" w:rsidR="00142CFF" w:rsidRPr="0055571E" w:rsidRDefault="00F949E5">
            <w:pPr>
              <w:spacing w:line="360" w:lineRule="auto"/>
            </w:pPr>
            <w:r w:rsidRPr="0055571E">
              <w:rPr>
                <w:b/>
                <w:bCs/>
                <w:lang w:val="en-GB"/>
              </w:rPr>
              <w:t>3.</w:t>
            </w:r>
            <w:r w:rsidRPr="0055571E">
              <w:rPr>
                <w:rFonts w:hint="eastAsia"/>
                <w:b/>
                <w:bCs/>
                <w:lang w:val="en-GB"/>
              </w:rPr>
              <w:t>6</w:t>
            </w:r>
          </w:p>
        </w:tc>
        <w:tc>
          <w:tcPr>
            <w:tcW w:w="7630" w:type="dxa"/>
            <w:tcBorders>
              <w:top w:val="single" w:sz="4" w:space="0" w:color="auto"/>
            </w:tcBorders>
            <w:tcMar>
              <w:top w:w="85" w:type="dxa"/>
              <w:bottom w:w="142" w:type="dxa"/>
            </w:tcMar>
          </w:tcPr>
          <w:p w14:paraId="555AAD30" w14:textId="77777777" w:rsidR="00142CFF" w:rsidRPr="0055571E" w:rsidRDefault="00F949E5">
            <w:pPr>
              <w:pStyle w:val="BankNormal"/>
              <w:tabs>
                <w:tab w:val="left" w:pos="6226"/>
                <w:tab w:val="right" w:pos="7218"/>
              </w:tabs>
              <w:spacing w:after="0" w:line="360" w:lineRule="auto"/>
              <w:rPr>
                <w:sz w:val="21"/>
                <w:szCs w:val="21"/>
                <w:lang w:val="en-GB" w:eastAsia="zh-CN"/>
              </w:rPr>
            </w:pPr>
            <w:r w:rsidRPr="0055571E">
              <w:rPr>
                <w:rFonts w:hint="eastAsia"/>
                <w:sz w:val="21"/>
                <w:szCs w:val="21"/>
                <w:lang w:val="en-GB" w:eastAsia="zh-CN"/>
              </w:rPr>
              <w:t>所有报价均应使用</w:t>
            </w:r>
            <w:r w:rsidRPr="0055571E">
              <w:rPr>
                <w:rFonts w:hint="eastAsia"/>
                <w:sz w:val="21"/>
                <w:szCs w:val="21"/>
                <w:lang w:val="en-GB" w:eastAsia="zh-CN"/>
              </w:rPr>
              <w:t xml:space="preserve"> </w:t>
            </w:r>
            <w:r w:rsidRPr="0055571E">
              <w:rPr>
                <w:rFonts w:hint="eastAsia"/>
                <w:sz w:val="21"/>
                <w:szCs w:val="21"/>
                <w:u w:val="single"/>
                <w:lang w:val="en-GB" w:eastAsia="zh-CN"/>
              </w:rPr>
              <w:t xml:space="preserve">  </w:t>
            </w:r>
            <w:r w:rsidRPr="0055571E">
              <w:rPr>
                <w:rFonts w:hint="eastAsia"/>
                <w:sz w:val="21"/>
                <w:szCs w:val="21"/>
                <w:u w:val="single"/>
                <w:lang w:val="en-GB" w:eastAsia="zh-CN"/>
              </w:rPr>
              <w:t>人民币</w:t>
            </w:r>
            <w:r w:rsidRPr="0055571E">
              <w:rPr>
                <w:rFonts w:hint="eastAsia"/>
                <w:sz w:val="21"/>
                <w:szCs w:val="21"/>
                <w:u w:val="single"/>
                <w:lang w:val="en-GB" w:eastAsia="zh-CN"/>
              </w:rPr>
              <w:t xml:space="preserve">   </w:t>
            </w:r>
            <w:r w:rsidRPr="0055571E">
              <w:rPr>
                <w:rFonts w:hint="eastAsia"/>
                <w:sz w:val="21"/>
                <w:szCs w:val="21"/>
                <w:lang w:val="en-GB" w:eastAsia="zh-CN"/>
              </w:rPr>
              <w:t>表示</w:t>
            </w:r>
          </w:p>
        </w:tc>
      </w:tr>
      <w:tr w:rsidR="00142CFF" w14:paraId="7562D816" w14:textId="77777777">
        <w:tblPrEx>
          <w:tblBorders>
            <w:top w:val="single" w:sz="6" w:space="0" w:color="auto"/>
          </w:tblBorders>
        </w:tblPrEx>
        <w:trPr>
          <w:trHeight w:val="405"/>
        </w:trPr>
        <w:tc>
          <w:tcPr>
            <w:tcW w:w="1514" w:type="dxa"/>
            <w:tcBorders>
              <w:top w:val="single" w:sz="4" w:space="0" w:color="auto"/>
            </w:tcBorders>
          </w:tcPr>
          <w:p w14:paraId="74428595" w14:textId="77777777" w:rsidR="00142CFF" w:rsidRPr="0055571E" w:rsidRDefault="00F949E5">
            <w:pPr>
              <w:spacing w:line="360" w:lineRule="auto"/>
              <w:rPr>
                <w:b/>
                <w:bCs/>
                <w:lang w:val="en-GB"/>
              </w:rPr>
            </w:pPr>
            <w:r w:rsidRPr="0055571E">
              <w:rPr>
                <w:b/>
                <w:bCs/>
                <w:lang w:val="en-GB"/>
              </w:rPr>
              <w:lastRenderedPageBreak/>
              <w:t>4.</w:t>
            </w:r>
            <w:r w:rsidRPr="0055571E">
              <w:rPr>
                <w:rFonts w:hint="eastAsia"/>
                <w:b/>
                <w:bCs/>
                <w:lang w:val="en-GB"/>
              </w:rPr>
              <w:t>1</w:t>
            </w:r>
          </w:p>
          <w:p w14:paraId="370B9C57" w14:textId="77777777" w:rsidR="00142CFF" w:rsidRPr="0055571E" w:rsidRDefault="00142CFF">
            <w:pPr>
              <w:spacing w:line="360" w:lineRule="auto"/>
              <w:rPr>
                <w:b/>
                <w:bCs/>
                <w:lang w:val="en-GB"/>
              </w:rPr>
            </w:pPr>
          </w:p>
        </w:tc>
        <w:tc>
          <w:tcPr>
            <w:tcW w:w="7630" w:type="dxa"/>
            <w:tcBorders>
              <w:top w:val="single" w:sz="4" w:space="0" w:color="auto"/>
            </w:tcBorders>
            <w:tcMar>
              <w:top w:w="85" w:type="dxa"/>
              <w:bottom w:w="142" w:type="dxa"/>
            </w:tcMar>
          </w:tcPr>
          <w:p w14:paraId="53798F25" w14:textId="77777777"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建议书递交的地址是</w:t>
            </w:r>
            <w:r w:rsidRPr="0055571E">
              <w:rPr>
                <w:rFonts w:ascii="宋体" w:hAnsi="宋体"/>
                <w:szCs w:val="21"/>
              </w:rPr>
              <w:t>_</w:t>
            </w:r>
            <w:r w:rsidRPr="0055571E">
              <w:rPr>
                <w:rFonts w:ascii="宋体" w:hAnsi="宋体" w:hint="eastAsia"/>
                <w:szCs w:val="21"/>
                <w:u w:val="single"/>
              </w:rPr>
              <w:t>北京市西城区</w:t>
            </w:r>
            <w:proofErr w:type="gramStart"/>
            <w:r w:rsidRPr="0055571E">
              <w:rPr>
                <w:rFonts w:ascii="宋体" w:hAnsi="宋体" w:hint="eastAsia"/>
                <w:szCs w:val="21"/>
                <w:u w:val="single"/>
              </w:rPr>
              <w:t>后英房胡同</w:t>
            </w:r>
            <w:proofErr w:type="gramEnd"/>
            <w:r w:rsidRPr="0055571E">
              <w:rPr>
                <w:rFonts w:ascii="宋体" w:hAnsi="宋体" w:hint="eastAsia"/>
                <w:szCs w:val="21"/>
                <w:u w:val="single"/>
              </w:rPr>
              <w:t>5号环境国际公约履约大楼715室</w:t>
            </w:r>
          </w:p>
          <w:p w14:paraId="79755A9A" w14:textId="03963623"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联系人：_____</w:t>
            </w:r>
            <w:r w:rsidRPr="0055571E">
              <w:rPr>
                <w:rFonts w:ascii="宋体" w:hAnsi="宋体" w:hint="eastAsia"/>
                <w:szCs w:val="21"/>
                <w:u w:val="single"/>
              </w:rPr>
              <w:t>_</w:t>
            </w:r>
            <w:r w:rsidR="00623FC0">
              <w:rPr>
                <w:rFonts w:ascii="宋体" w:hAnsi="宋体" w:hint="eastAsia"/>
                <w:szCs w:val="21"/>
                <w:u w:val="single"/>
              </w:rPr>
              <w:t>卢先生</w:t>
            </w:r>
            <w:r w:rsidRPr="0055571E">
              <w:rPr>
                <w:rFonts w:ascii="宋体" w:hAnsi="宋体"/>
                <w:szCs w:val="21"/>
                <w:u w:val="single"/>
              </w:rPr>
              <w:t>010-8226884</w:t>
            </w:r>
            <w:r w:rsidR="00623FC0">
              <w:rPr>
                <w:rFonts w:ascii="宋体" w:hAnsi="宋体"/>
                <w:szCs w:val="21"/>
                <w:u w:val="single"/>
              </w:rPr>
              <w:t>5</w:t>
            </w:r>
            <w:r w:rsidRPr="0055571E">
              <w:rPr>
                <w:rFonts w:ascii="宋体" w:hAnsi="宋体" w:hint="eastAsia"/>
                <w:szCs w:val="21"/>
              </w:rPr>
              <w:t>____</w:t>
            </w:r>
          </w:p>
          <w:p w14:paraId="2621AFD2" w14:textId="76E924D8" w:rsidR="00142CFF" w:rsidRPr="0055571E" w:rsidRDefault="00F949E5" w:rsidP="00917C11">
            <w:pPr>
              <w:pStyle w:val="BankNormal"/>
              <w:tabs>
                <w:tab w:val="left" w:pos="4426"/>
                <w:tab w:val="right" w:pos="7218"/>
              </w:tabs>
              <w:spacing w:after="0" w:line="360" w:lineRule="auto"/>
              <w:rPr>
                <w:lang w:val="en-GB" w:eastAsia="zh-CN"/>
              </w:rPr>
            </w:pPr>
            <w:r w:rsidRPr="0055571E">
              <w:rPr>
                <w:rFonts w:ascii="宋体" w:hAnsi="宋体" w:hint="eastAsia"/>
                <w:sz w:val="21"/>
                <w:szCs w:val="21"/>
                <w:lang w:eastAsia="zh-CN"/>
              </w:rPr>
              <w:t>建议书必须在下述日期和时间前递交：</w:t>
            </w:r>
            <w:r w:rsidRPr="0055571E">
              <w:rPr>
                <w:rFonts w:ascii="宋体" w:hAnsi="宋体"/>
                <w:sz w:val="21"/>
                <w:szCs w:val="21"/>
                <w:lang w:eastAsia="zh-CN"/>
              </w:rPr>
              <w:t>_</w:t>
            </w:r>
            <w:r w:rsidR="00CB2508" w:rsidRPr="0055571E">
              <w:rPr>
                <w:rFonts w:ascii="宋体" w:hAnsi="宋体" w:hint="eastAsia"/>
                <w:sz w:val="21"/>
                <w:szCs w:val="21"/>
                <w:u w:val="single"/>
                <w:lang w:eastAsia="zh-CN"/>
              </w:rPr>
              <w:t>202</w:t>
            </w:r>
            <w:r w:rsidR="00623FC0">
              <w:rPr>
                <w:rFonts w:ascii="宋体" w:hAnsi="宋体"/>
                <w:sz w:val="21"/>
                <w:szCs w:val="21"/>
                <w:u w:val="single"/>
                <w:lang w:eastAsia="zh-CN"/>
              </w:rPr>
              <w:t>5</w:t>
            </w:r>
            <w:r w:rsidR="00CB2508" w:rsidRPr="001A44D0">
              <w:rPr>
                <w:rFonts w:ascii="宋体" w:hAnsi="宋体" w:hint="eastAsia"/>
                <w:sz w:val="21"/>
                <w:szCs w:val="21"/>
                <w:u w:val="single"/>
                <w:lang w:eastAsia="zh-CN"/>
              </w:rPr>
              <w:t>年</w:t>
            </w:r>
            <w:r w:rsidR="00014FB7">
              <w:rPr>
                <w:rFonts w:ascii="宋体" w:hAnsi="宋体"/>
                <w:sz w:val="21"/>
                <w:szCs w:val="21"/>
                <w:u w:val="single"/>
                <w:lang w:eastAsia="zh-CN"/>
              </w:rPr>
              <w:t>10</w:t>
            </w:r>
            <w:r w:rsidRPr="00870C5D">
              <w:rPr>
                <w:rFonts w:ascii="宋体" w:hAnsi="宋体" w:hint="eastAsia"/>
                <w:sz w:val="21"/>
                <w:szCs w:val="21"/>
                <w:u w:val="single"/>
                <w:lang w:eastAsia="zh-CN"/>
              </w:rPr>
              <w:t>月</w:t>
            </w:r>
            <w:r w:rsidR="00014FB7">
              <w:rPr>
                <w:rFonts w:ascii="宋体" w:hAnsi="宋体"/>
                <w:sz w:val="21"/>
                <w:szCs w:val="21"/>
                <w:u w:val="single"/>
                <w:lang w:eastAsia="zh-CN"/>
              </w:rPr>
              <w:t>1</w:t>
            </w:r>
            <w:r w:rsidR="00917C11">
              <w:rPr>
                <w:rFonts w:ascii="宋体" w:hAnsi="宋体"/>
                <w:sz w:val="21"/>
                <w:szCs w:val="21"/>
                <w:u w:val="single"/>
                <w:lang w:eastAsia="zh-CN"/>
              </w:rPr>
              <w:t>6</w:t>
            </w:r>
            <w:r w:rsidRPr="001A44D0">
              <w:rPr>
                <w:rFonts w:ascii="宋体" w:hAnsi="宋体" w:hint="eastAsia"/>
                <w:sz w:val="21"/>
                <w:szCs w:val="21"/>
                <w:u w:val="single"/>
                <w:lang w:eastAsia="zh-CN"/>
              </w:rPr>
              <w:t>日17:0</w:t>
            </w:r>
            <w:r w:rsidRPr="0055571E">
              <w:rPr>
                <w:rFonts w:ascii="宋体" w:hAnsi="宋体" w:hint="eastAsia"/>
                <w:sz w:val="21"/>
                <w:szCs w:val="21"/>
                <w:u w:val="single"/>
                <w:lang w:eastAsia="zh-CN"/>
              </w:rPr>
              <w:t>0（北京时间）</w:t>
            </w:r>
            <w:r w:rsidRPr="0055571E">
              <w:rPr>
                <w:rFonts w:ascii="宋体" w:hAnsi="宋体" w:hint="eastAsia"/>
                <w:sz w:val="21"/>
                <w:szCs w:val="21"/>
                <w:lang w:eastAsia="zh-CN"/>
              </w:rPr>
              <w:t>__</w:t>
            </w:r>
          </w:p>
        </w:tc>
      </w:tr>
      <w:tr w:rsidR="00142CFF" w14:paraId="0B92234F" w14:textId="77777777">
        <w:tblPrEx>
          <w:tblBorders>
            <w:top w:val="single" w:sz="6" w:space="0" w:color="auto"/>
          </w:tblBorders>
        </w:tblPrEx>
        <w:trPr>
          <w:trHeight w:val="405"/>
        </w:trPr>
        <w:tc>
          <w:tcPr>
            <w:tcW w:w="1514" w:type="dxa"/>
            <w:tcBorders>
              <w:top w:val="single" w:sz="4" w:space="0" w:color="auto"/>
            </w:tcBorders>
          </w:tcPr>
          <w:p w14:paraId="6C08CB29" w14:textId="77777777" w:rsidR="00142CFF" w:rsidRDefault="00F949E5">
            <w:pPr>
              <w:spacing w:line="360" w:lineRule="auto"/>
              <w:rPr>
                <w:b/>
                <w:bCs/>
                <w:lang w:val="en-GB"/>
              </w:rPr>
            </w:pPr>
            <w:r>
              <w:rPr>
                <w:b/>
                <w:bCs/>
                <w:lang w:val="en-GB"/>
              </w:rPr>
              <w:t>4.</w:t>
            </w:r>
            <w:r>
              <w:rPr>
                <w:rFonts w:hint="eastAsia"/>
                <w:b/>
                <w:bCs/>
                <w:lang w:val="en-GB"/>
              </w:rPr>
              <w:t>7</w:t>
            </w:r>
          </w:p>
          <w:p w14:paraId="2866D7CF" w14:textId="77777777" w:rsidR="00142CFF" w:rsidRDefault="00142CFF">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0C71FA0B" w14:textId="301C25D9" w:rsidR="00142CFF" w:rsidRDefault="00F949E5" w:rsidP="001A44D0">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投标人必须递交技术建议书的原件和___</w:t>
            </w:r>
            <w:r w:rsidR="001A44D0">
              <w:rPr>
                <w:rFonts w:ascii="宋体" w:hAnsi="宋体"/>
                <w:sz w:val="21"/>
                <w:szCs w:val="21"/>
                <w:u w:val="single"/>
                <w:lang w:eastAsia="zh-CN"/>
              </w:rPr>
              <w:t>6</w:t>
            </w:r>
            <w:r>
              <w:rPr>
                <w:rFonts w:ascii="宋体" w:hAnsi="宋体" w:hint="eastAsia"/>
                <w:sz w:val="21"/>
                <w:szCs w:val="21"/>
                <w:u w:val="single"/>
                <w:lang w:eastAsia="zh-CN"/>
              </w:rPr>
              <w:t>_</w:t>
            </w:r>
            <w:r>
              <w:rPr>
                <w:rFonts w:ascii="宋体" w:hAnsi="宋体" w:hint="eastAsia"/>
                <w:sz w:val="21"/>
                <w:szCs w:val="21"/>
                <w:lang w:eastAsia="zh-CN"/>
              </w:rPr>
              <w:t>__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副本，以及财务建议书的原件和___</w:t>
            </w:r>
            <w:r w:rsidR="001A44D0">
              <w:rPr>
                <w:rFonts w:ascii="宋体" w:hAnsi="宋体"/>
                <w:sz w:val="21"/>
                <w:szCs w:val="21"/>
                <w:lang w:eastAsia="zh-CN"/>
              </w:rPr>
              <w:t>6</w:t>
            </w:r>
            <w:r>
              <w:rPr>
                <w:rFonts w:ascii="宋体" w:hAnsi="宋体" w:hint="eastAsia"/>
                <w:sz w:val="21"/>
                <w:szCs w:val="21"/>
                <w:lang w:eastAsia="zh-CN"/>
              </w:rPr>
              <w:t>____</w:t>
            </w:r>
            <w:r>
              <w:rPr>
                <w:rFonts w:ascii="宋体" w:hAnsi="宋体" w:hint="eastAsia"/>
                <w:iCs/>
                <w:sz w:val="21"/>
                <w:szCs w:val="21"/>
                <w:lang w:val="fr-FR" w:eastAsia="zh-CN"/>
              </w:rPr>
              <w:t>份</w:t>
            </w:r>
            <w:r>
              <w:rPr>
                <w:rFonts w:ascii="宋体" w:hAnsi="宋体" w:hint="eastAsia"/>
                <w:sz w:val="21"/>
                <w:szCs w:val="21"/>
                <w:lang w:eastAsia="zh-CN"/>
              </w:rPr>
              <w:t>副本。</w:t>
            </w:r>
          </w:p>
        </w:tc>
      </w:tr>
      <w:tr w:rsidR="00142CFF" w14:paraId="4754B026" w14:textId="77777777">
        <w:tblPrEx>
          <w:tblBorders>
            <w:top w:val="single" w:sz="6" w:space="0" w:color="auto"/>
          </w:tblBorders>
        </w:tblPrEx>
        <w:trPr>
          <w:trHeight w:val="405"/>
        </w:trPr>
        <w:tc>
          <w:tcPr>
            <w:tcW w:w="1514" w:type="dxa"/>
            <w:tcBorders>
              <w:top w:val="single" w:sz="4" w:space="0" w:color="auto"/>
            </w:tcBorders>
          </w:tcPr>
          <w:p w14:paraId="006140BB" w14:textId="77777777" w:rsidR="00142CFF" w:rsidRDefault="00F949E5">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sz="4" w:space="0" w:color="auto"/>
            </w:tcBorders>
            <w:tcMar>
              <w:top w:w="85" w:type="dxa"/>
              <w:bottom w:w="142" w:type="dxa"/>
            </w:tcMar>
          </w:tcPr>
          <w:p w14:paraId="2DFCEDCC" w14:textId="77777777" w:rsidR="00142CFF" w:rsidRDefault="00F949E5">
            <w:pPr>
              <w:spacing w:beforeLines="50" w:before="120" w:afterLines="50" w:after="120" w:line="360" w:lineRule="auto"/>
              <w:rPr>
                <w:iCs/>
                <w:szCs w:val="21"/>
              </w:rPr>
            </w:pPr>
            <w:r>
              <w:rPr>
                <w:rFonts w:hint="eastAsia"/>
                <w:iCs/>
                <w:szCs w:val="21"/>
              </w:rPr>
              <w:t>分配给下列分数应考虑以下标准及相应的百分比权重：（以下打分项</w:t>
            </w:r>
            <w:r>
              <w:rPr>
                <w:iCs/>
                <w:szCs w:val="21"/>
              </w:rPr>
              <w:t>仅为参考，项目实施人员可根据具体情况调整</w:t>
            </w:r>
            <w:r>
              <w:rPr>
                <w:rFonts w:hint="eastAsia"/>
                <w:iCs/>
                <w:szCs w:val="21"/>
              </w:rPr>
              <w:t>）</w:t>
            </w:r>
          </w:p>
          <w:p w14:paraId="5B3B76DD" w14:textId="3E4F3AC6" w:rsidR="00142CFF" w:rsidRDefault="00F949E5">
            <w:pPr>
              <w:spacing w:beforeLines="50" w:before="120" w:afterLines="50" w:after="120" w:line="360" w:lineRule="auto"/>
              <w:rPr>
                <w:iCs/>
                <w:szCs w:val="21"/>
              </w:rPr>
            </w:pPr>
            <w:r>
              <w:rPr>
                <w:rFonts w:hint="eastAsia"/>
                <w:iCs/>
                <w:szCs w:val="21"/>
              </w:rPr>
              <w:t>如评分表中</w:t>
            </w:r>
            <w:r w:rsidR="00E5581A">
              <w:rPr>
                <w:rFonts w:hint="eastAsia"/>
                <w:iCs/>
                <w:szCs w:val="21"/>
              </w:rPr>
              <w:t>第</w:t>
            </w:r>
            <w:r w:rsidR="00E5581A">
              <w:rPr>
                <w:rFonts w:hint="eastAsia"/>
                <w:iCs/>
                <w:szCs w:val="21"/>
              </w:rPr>
              <w:t>1</w:t>
            </w:r>
            <w:r w:rsidR="00E5581A">
              <w:rPr>
                <w:rFonts w:hint="eastAsia"/>
                <w:iCs/>
                <w:szCs w:val="21"/>
              </w:rPr>
              <w:t>及第</w:t>
            </w:r>
            <w:r>
              <w:rPr>
                <w:iCs/>
                <w:szCs w:val="21"/>
              </w:rPr>
              <w:t>3.1.1</w:t>
            </w:r>
            <w:r w:rsidR="00E5581A">
              <w:rPr>
                <w:rFonts w:hint="eastAsia"/>
                <w:iCs/>
                <w:szCs w:val="21"/>
              </w:rPr>
              <w:t>项</w:t>
            </w:r>
            <w:r>
              <w:rPr>
                <w:rFonts w:hint="eastAsia"/>
                <w:iCs/>
                <w:szCs w:val="21"/>
              </w:rPr>
              <w:t>可认定为客观评审因素，评委应给予相同评价。满足工作大纲要求者得</w:t>
            </w:r>
            <w:r>
              <w:rPr>
                <w:iCs/>
                <w:szCs w:val="21"/>
              </w:rPr>
              <w:t>75%</w:t>
            </w:r>
            <w:r>
              <w:rPr>
                <w:rFonts w:hint="eastAsia"/>
                <w:iCs/>
                <w:szCs w:val="21"/>
              </w:rPr>
              <w:t>分数，如超过则相应递增分数，如低于则相应减少分数，如未提供则此项不得分。</w:t>
            </w:r>
          </w:p>
          <w:p w14:paraId="134BD6A7" w14:textId="77777777" w:rsidR="00142CFF" w:rsidRDefault="00F949E5">
            <w:pPr>
              <w:spacing w:beforeLines="50" w:before="120" w:afterLines="50" w:after="120" w:line="360" w:lineRule="auto"/>
              <w:rPr>
                <w:iCs/>
                <w:szCs w:val="21"/>
              </w:rPr>
            </w:pPr>
            <w:r>
              <w:rPr>
                <w:rFonts w:hint="eastAsia"/>
                <w:iCs/>
                <w:szCs w:val="21"/>
              </w:rPr>
              <w:t>其他打分</w:t>
            </w:r>
            <w:proofErr w:type="gramStart"/>
            <w:r>
              <w:rPr>
                <w:rFonts w:hint="eastAsia"/>
                <w:iCs/>
                <w:szCs w:val="21"/>
              </w:rPr>
              <w:t>项属于</w:t>
            </w:r>
            <w:proofErr w:type="gramEnd"/>
            <w:r>
              <w:rPr>
                <w:rFonts w:hint="eastAsia"/>
                <w:iCs/>
                <w:szCs w:val="21"/>
              </w:rPr>
              <w:t>主观评审因素，评委按照下列评判标准打分：</w:t>
            </w:r>
          </w:p>
          <w:p w14:paraId="5F767A64" w14:textId="77777777" w:rsidR="00142CFF" w:rsidRDefault="00F949E5">
            <w:pPr>
              <w:spacing w:beforeLines="50" w:before="120" w:afterLines="50" w:after="120" w:line="360" w:lineRule="auto"/>
              <w:rPr>
                <w:iCs/>
                <w:szCs w:val="21"/>
              </w:rPr>
            </w:pPr>
            <w:r>
              <w:rPr>
                <w:rFonts w:hint="eastAsia"/>
                <w:iCs/>
                <w:szCs w:val="21"/>
              </w:rPr>
              <w:t>好，</w:t>
            </w:r>
            <w:r>
              <w:rPr>
                <w:iCs/>
                <w:szCs w:val="21"/>
              </w:rPr>
              <w:t>85%-100%</w:t>
            </w:r>
            <w:r>
              <w:rPr>
                <w:rFonts w:hint="eastAsia"/>
                <w:iCs/>
                <w:szCs w:val="21"/>
              </w:rPr>
              <w:t>；较好，</w:t>
            </w:r>
            <w:r>
              <w:rPr>
                <w:iCs/>
                <w:szCs w:val="21"/>
              </w:rPr>
              <w:t>75%-85%</w:t>
            </w:r>
            <w:r>
              <w:rPr>
                <w:rFonts w:hint="eastAsia"/>
                <w:iCs/>
                <w:szCs w:val="21"/>
              </w:rPr>
              <w:t>；一般，</w:t>
            </w:r>
            <w:r>
              <w:rPr>
                <w:iCs/>
                <w:szCs w:val="21"/>
              </w:rPr>
              <w:t>50%-75%</w:t>
            </w:r>
            <w:r>
              <w:rPr>
                <w:rFonts w:hint="eastAsia"/>
                <w:iCs/>
                <w:szCs w:val="21"/>
              </w:rPr>
              <w:t>；差，</w:t>
            </w:r>
            <w:r>
              <w:rPr>
                <w:iCs/>
                <w:szCs w:val="21"/>
              </w:rPr>
              <w:t>50%</w:t>
            </w:r>
            <w:r>
              <w:rPr>
                <w:rFonts w:hint="eastAsia"/>
                <w:iCs/>
                <w:szCs w:val="21"/>
              </w:rPr>
              <w:t>以下。</w:t>
            </w:r>
          </w:p>
          <w:p w14:paraId="5F42313B" w14:textId="77777777" w:rsidR="00142CFF" w:rsidRDefault="00F949E5">
            <w:pPr>
              <w:spacing w:beforeLines="50" w:before="120" w:afterLines="50" w:after="120" w:line="360" w:lineRule="auto"/>
              <w:rPr>
                <w:iCs/>
                <w:szCs w:val="21"/>
              </w:rPr>
            </w:pPr>
            <w:r>
              <w:rPr>
                <w:rFonts w:hint="eastAsia"/>
                <w:iCs/>
                <w:szCs w:val="21"/>
              </w:rPr>
              <w:t>评审完整的技术建议书的标准、</w:t>
            </w:r>
            <w:proofErr w:type="gramStart"/>
            <w:r>
              <w:rPr>
                <w:rFonts w:hint="eastAsia"/>
                <w:iCs/>
                <w:szCs w:val="21"/>
              </w:rPr>
              <w:t>子标准</w:t>
            </w:r>
            <w:proofErr w:type="gramEnd"/>
            <w:r>
              <w:rPr>
                <w:rFonts w:hint="eastAsia"/>
                <w:iCs/>
                <w:szCs w:val="21"/>
              </w:rPr>
              <w:t>及其打分系统是：</w:t>
            </w:r>
          </w:p>
          <w:p w14:paraId="66CAE267" w14:textId="507215A0" w:rsidR="00142CFF" w:rsidRDefault="00F949E5">
            <w:pPr>
              <w:spacing w:beforeLines="50" w:before="120" w:afterLines="50" w:after="120" w:line="360" w:lineRule="auto"/>
              <w:jc w:val="left"/>
              <w:rPr>
                <w:iCs/>
                <w:szCs w:val="21"/>
              </w:rPr>
            </w:pPr>
            <w:r>
              <w:rPr>
                <w:iCs/>
                <w:szCs w:val="21"/>
              </w:rPr>
              <w:t>1.</w:t>
            </w:r>
            <w:r>
              <w:rPr>
                <w:rFonts w:hint="eastAsia"/>
                <w:iCs/>
                <w:szCs w:val="21"/>
              </w:rPr>
              <w:t xml:space="preserve">　投标人资质及与咨询任务有关的特别经验</w:t>
            </w:r>
          </w:p>
          <w:p w14:paraId="71C0B71F" w14:textId="087B2261" w:rsidR="00D34E2A" w:rsidRPr="00D34E2A" w:rsidRDefault="00D34E2A" w:rsidP="00D34E2A">
            <w:pPr>
              <w:spacing w:beforeLines="50" w:before="120" w:afterLines="50" w:after="120" w:line="360" w:lineRule="auto"/>
              <w:ind w:firstLineChars="200" w:firstLine="420"/>
              <w:jc w:val="left"/>
              <w:rPr>
                <w:iCs/>
                <w:szCs w:val="21"/>
              </w:rPr>
            </w:pPr>
            <w:r w:rsidRPr="00D34E2A">
              <w:rPr>
                <w:rFonts w:hint="eastAsia"/>
                <w:iCs/>
                <w:szCs w:val="21"/>
              </w:rPr>
              <w:t>1</w:t>
            </w:r>
            <w:r w:rsidRPr="00D34E2A">
              <w:rPr>
                <w:rFonts w:hint="eastAsia"/>
                <w:iCs/>
                <w:szCs w:val="21"/>
              </w:rPr>
              <w:t>）</w:t>
            </w:r>
            <w:r w:rsidR="00A2695D" w:rsidRPr="00A2695D">
              <w:rPr>
                <w:rFonts w:hint="eastAsia"/>
                <w:iCs/>
                <w:szCs w:val="21"/>
              </w:rPr>
              <w:t>实施机构应为拥有网络新媒体宣传平台或传播矩阵</w:t>
            </w:r>
            <w:r w:rsidR="0017610A">
              <w:rPr>
                <w:rFonts w:hint="eastAsia"/>
                <w:iCs/>
                <w:szCs w:val="21"/>
              </w:rPr>
              <w:t>；</w:t>
            </w:r>
            <w:r w:rsidR="00D33CD9">
              <w:rPr>
                <w:rFonts w:hint="eastAsia"/>
                <w:iCs/>
                <w:szCs w:val="21"/>
              </w:rPr>
              <w:t xml:space="preserve">    </w:t>
            </w:r>
            <w:r w:rsidR="00D33CD9">
              <w:rPr>
                <w:iCs/>
                <w:szCs w:val="21"/>
              </w:rPr>
              <w:t xml:space="preserve">   </w:t>
            </w:r>
            <w:r w:rsidR="00D33CD9">
              <w:rPr>
                <w:rFonts w:hint="eastAsia"/>
                <w:iCs/>
                <w:szCs w:val="21"/>
              </w:rPr>
              <w:t xml:space="preserve"> </w:t>
            </w:r>
            <w:r w:rsidR="0017610A">
              <w:rPr>
                <w:iCs/>
                <w:szCs w:val="21"/>
              </w:rPr>
              <w:t xml:space="preserve">    </w:t>
            </w:r>
            <w:r w:rsidR="00D33CD9">
              <w:rPr>
                <w:rFonts w:hint="eastAsia"/>
                <w:iCs/>
                <w:szCs w:val="21"/>
              </w:rPr>
              <w:t xml:space="preserve"> </w:t>
            </w:r>
            <w:r w:rsidR="00D33CD9">
              <w:rPr>
                <w:iCs/>
                <w:szCs w:val="21"/>
              </w:rPr>
              <w:t>[</w:t>
            </w:r>
            <w:r w:rsidR="00E5581A">
              <w:rPr>
                <w:iCs/>
                <w:szCs w:val="21"/>
              </w:rPr>
              <w:t>80</w:t>
            </w:r>
            <w:r w:rsidR="00D33CD9">
              <w:rPr>
                <w:iCs/>
                <w:szCs w:val="21"/>
              </w:rPr>
              <w:t>]</w:t>
            </w:r>
          </w:p>
          <w:p w14:paraId="48663274" w14:textId="416F0FB2" w:rsidR="00142CFF" w:rsidRDefault="00D34E2A" w:rsidP="00D34E2A">
            <w:pPr>
              <w:spacing w:beforeLines="50" w:before="120" w:afterLines="50" w:after="120" w:line="360" w:lineRule="auto"/>
              <w:ind w:firstLineChars="200" w:firstLine="420"/>
              <w:jc w:val="left"/>
              <w:rPr>
                <w:iCs/>
                <w:szCs w:val="21"/>
              </w:rPr>
            </w:pPr>
            <w:r w:rsidRPr="00D34E2A">
              <w:rPr>
                <w:rFonts w:hint="eastAsia"/>
                <w:iCs/>
                <w:szCs w:val="21"/>
              </w:rPr>
              <w:t>2</w:t>
            </w:r>
            <w:r w:rsidRPr="00D34E2A">
              <w:rPr>
                <w:rFonts w:hint="eastAsia"/>
                <w:iCs/>
                <w:szCs w:val="21"/>
              </w:rPr>
              <w:t>）</w:t>
            </w:r>
            <w:r w:rsidR="00E5581A" w:rsidRPr="00E5581A">
              <w:rPr>
                <w:rFonts w:hint="eastAsia"/>
                <w:iCs/>
                <w:szCs w:val="21"/>
              </w:rPr>
              <w:t>有与政府机构合作经验，策划和执行过国内或国外政府类大型宣传传播项目</w:t>
            </w:r>
            <w:r w:rsidR="00E5581A" w:rsidRPr="00E5581A">
              <w:rPr>
                <w:rFonts w:hint="eastAsia"/>
                <w:iCs/>
                <w:szCs w:val="21"/>
              </w:rPr>
              <w:t>6</w:t>
            </w:r>
            <w:r w:rsidR="00E5581A">
              <w:rPr>
                <w:rFonts w:hint="eastAsia"/>
                <w:iCs/>
                <w:szCs w:val="21"/>
              </w:rPr>
              <w:t>个及以上（需提供合同首页、金额页、盖章页复印件）</w:t>
            </w:r>
            <w:r w:rsidR="0017610A">
              <w:rPr>
                <w:rFonts w:hint="eastAsia"/>
                <w:iCs/>
                <w:szCs w:val="21"/>
              </w:rPr>
              <w:t>；</w:t>
            </w:r>
            <w:r w:rsidR="00525950">
              <w:rPr>
                <w:rFonts w:hint="eastAsia"/>
                <w:iCs/>
                <w:szCs w:val="21"/>
              </w:rPr>
              <w:t xml:space="preserve">    </w:t>
            </w:r>
            <w:r w:rsidR="00A2695D">
              <w:rPr>
                <w:iCs/>
                <w:szCs w:val="21"/>
              </w:rPr>
              <w:t xml:space="preserve">     </w:t>
            </w:r>
            <w:r w:rsidR="0017610A">
              <w:rPr>
                <w:iCs/>
                <w:szCs w:val="21"/>
              </w:rPr>
              <w:t xml:space="preserve"> </w:t>
            </w:r>
            <w:r w:rsidR="00E5581A">
              <w:rPr>
                <w:iCs/>
                <w:szCs w:val="21"/>
              </w:rPr>
              <w:t xml:space="preserve"> </w:t>
            </w:r>
            <w:r w:rsidR="0017610A">
              <w:rPr>
                <w:iCs/>
                <w:szCs w:val="21"/>
              </w:rPr>
              <w:t xml:space="preserve"> </w:t>
            </w:r>
            <w:r w:rsidR="00F949E5">
              <w:rPr>
                <w:rFonts w:hint="eastAsia"/>
                <w:iCs/>
                <w:szCs w:val="21"/>
              </w:rPr>
              <w:t xml:space="preserve"> </w:t>
            </w:r>
            <w:r w:rsidR="00D33CD9">
              <w:rPr>
                <w:iCs/>
                <w:szCs w:val="21"/>
              </w:rPr>
              <w:t>[</w:t>
            </w:r>
            <w:r w:rsidR="00E5581A">
              <w:rPr>
                <w:iCs/>
                <w:szCs w:val="21"/>
              </w:rPr>
              <w:t>120</w:t>
            </w:r>
            <w:r w:rsidR="00D33CD9">
              <w:rPr>
                <w:iCs/>
                <w:szCs w:val="21"/>
              </w:rPr>
              <w:t>]</w:t>
            </w:r>
          </w:p>
          <w:p w14:paraId="3334798A" w14:textId="0CEDE04A" w:rsidR="00D34E2A" w:rsidRPr="00D34E2A" w:rsidRDefault="00D34E2A" w:rsidP="00E5581A">
            <w:pPr>
              <w:adjustRightInd w:val="0"/>
              <w:snapToGrid w:val="0"/>
              <w:spacing w:beforeLines="50" w:before="120" w:afterLines="50" w:after="120" w:line="360" w:lineRule="auto"/>
              <w:ind w:firstLineChars="200" w:firstLine="420"/>
              <w:rPr>
                <w:iCs/>
                <w:szCs w:val="21"/>
              </w:rPr>
            </w:pPr>
            <w:r w:rsidRPr="00D34E2A">
              <w:rPr>
                <w:rFonts w:hint="eastAsia"/>
                <w:iCs/>
                <w:szCs w:val="21"/>
              </w:rPr>
              <w:t>3</w:t>
            </w:r>
            <w:r w:rsidRPr="00D34E2A">
              <w:rPr>
                <w:rFonts w:hint="eastAsia"/>
                <w:iCs/>
                <w:szCs w:val="21"/>
              </w:rPr>
              <w:t>）</w:t>
            </w:r>
            <w:r w:rsidR="00A2695D" w:rsidRPr="00A2695D">
              <w:rPr>
                <w:rFonts w:hint="eastAsia"/>
                <w:iCs/>
                <w:szCs w:val="21"/>
              </w:rPr>
              <w:t>具有执行国际文化产业博览会等领域展览展示的执行经验（需提供合同首页、金额页、盖章页复印件）</w:t>
            </w:r>
            <w:r w:rsidR="0017610A">
              <w:rPr>
                <w:rFonts w:hint="eastAsia"/>
                <w:iCs/>
                <w:szCs w:val="21"/>
              </w:rPr>
              <w:t>；</w:t>
            </w:r>
            <w:r w:rsidR="00D33CD9">
              <w:rPr>
                <w:rFonts w:hint="eastAsia"/>
                <w:iCs/>
                <w:szCs w:val="21"/>
              </w:rPr>
              <w:t xml:space="preserve">                             </w:t>
            </w:r>
            <w:r w:rsidR="00D33CD9">
              <w:rPr>
                <w:iCs/>
                <w:szCs w:val="21"/>
              </w:rPr>
              <w:t xml:space="preserve">   </w:t>
            </w:r>
            <w:r w:rsidR="00D33CD9">
              <w:rPr>
                <w:rFonts w:hint="eastAsia"/>
                <w:iCs/>
                <w:szCs w:val="21"/>
              </w:rPr>
              <w:t xml:space="preserve"> </w:t>
            </w:r>
            <w:r w:rsidR="00D33CD9">
              <w:rPr>
                <w:iCs/>
                <w:szCs w:val="21"/>
              </w:rPr>
              <w:t xml:space="preserve">      [</w:t>
            </w:r>
            <w:r w:rsidR="00E5581A">
              <w:rPr>
                <w:iCs/>
                <w:szCs w:val="21"/>
              </w:rPr>
              <w:t>100</w:t>
            </w:r>
            <w:r w:rsidR="00D33CD9">
              <w:rPr>
                <w:iCs/>
                <w:szCs w:val="21"/>
              </w:rPr>
              <w:t>]</w:t>
            </w:r>
          </w:p>
          <w:p w14:paraId="59421F32" w14:textId="7E8EB917" w:rsidR="00142CFF" w:rsidRDefault="00BD6784" w:rsidP="00D417FC">
            <w:pPr>
              <w:spacing w:beforeLines="50" w:before="120" w:afterLines="50" w:after="120" w:line="360" w:lineRule="auto"/>
              <w:ind w:firstLineChars="200" w:firstLine="420"/>
              <w:jc w:val="left"/>
              <w:rPr>
                <w:iCs/>
                <w:szCs w:val="21"/>
              </w:rPr>
            </w:pPr>
            <w:r>
              <w:rPr>
                <w:iCs/>
                <w:szCs w:val="21"/>
              </w:rPr>
              <w:t xml:space="preserve">                           </w:t>
            </w:r>
            <w:r w:rsidR="00D417FC">
              <w:rPr>
                <w:iCs/>
                <w:szCs w:val="21"/>
              </w:rPr>
              <w:t xml:space="preserve">                </w:t>
            </w:r>
            <w:r w:rsidR="0017610A">
              <w:rPr>
                <w:iCs/>
                <w:szCs w:val="21"/>
              </w:rPr>
              <w:t xml:space="preserve">   </w:t>
            </w:r>
            <w:r w:rsidR="00D417FC">
              <w:rPr>
                <w:iCs/>
                <w:szCs w:val="21"/>
              </w:rPr>
              <w:t xml:space="preserve">    </w:t>
            </w:r>
            <w:r w:rsidR="00D417FC">
              <w:rPr>
                <w:rFonts w:hint="eastAsia"/>
                <w:iCs/>
                <w:szCs w:val="21"/>
              </w:rPr>
              <w:t>标准</w:t>
            </w:r>
            <w:r w:rsidR="00D417FC">
              <w:rPr>
                <w:iCs/>
                <w:szCs w:val="21"/>
              </w:rPr>
              <w:t>(</w:t>
            </w:r>
            <w:proofErr w:type="spellStart"/>
            <w:r w:rsidR="00D417FC">
              <w:rPr>
                <w:iCs/>
                <w:szCs w:val="21"/>
              </w:rPr>
              <w:t>i</w:t>
            </w:r>
            <w:proofErr w:type="spellEnd"/>
            <w:r w:rsidR="00D417FC">
              <w:rPr>
                <w:iCs/>
                <w:szCs w:val="21"/>
              </w:rPr>
              <w:t>)</w:t>
            </w:r>
            <w:r w:rsidR="00D417FC">
              <w:rPr>
                <w:rFonts w:hint="eastAsia"/>
                <w:iCs/>
                <w:szCs w:val="21"/>
              </w:rPr>
              <w:t>总分：</w:t>
            </w:r>
            <w:r w:rsidR="00D417FC">
              <w:rPr>
                <w:iCs/>
                <w:szCs w:val="21"/>
              </w:rPr>
              <w:t>[</w:t>
            </w:r>
            <w:r w:rsidR="00E5581A">
              <w:rPr>
                <w:iCs/>
                <w:szCs w:val="21"/>
              </w:rPr>
              <w:t>30</w:t>
            </w:r>
            <w:r w:rsidR="00D417FC">
              <w:rPr>
                <w:rFonts w:hint="eastAsia"/>
                <w:iCs/>
                <w:szCs w:val="21"/>
              </w:rPr>
              <w:t>0</w:t>
            </w:r>
            <w:r w:rsidR="00D417FC">
              <w:rPr>
                <w:iCs/>
                <w:szCs w:val="21"/>
              </w:rPr>
              <w:t>]</w:t>
            </w:r>
            <w:r w:rsidR="00D417FC">
              <w:rPr>
                <w:rFonts w:hint="eastAsia"/>
                <w:iCs/>
                <w:szCs w:val="21"/>
              </w:rPr>
              <w:t xml:space="preserve">  </w:t>
            </w:r>
            <w:r>
              <w:rPr>
                <w:iCs/>
                <w:szCs w:val="21"/>
              </w:rPr>
              <w:t xml:space="preserve">                                 </w:t>
            </w:r>
          </w:p>
          <w:p w14:paraId="58B3A737" w14:textId="221712A8" w:rsidR="00142CFF" w:rsidRDefault="00D34E2A">
            <w:pPr>
              <w:spacing w:beforeLines="50" w:before="120" w:afterLines="50" w:after="120" w:line="360" w:lineRule="auto"/>
              <w:rPr>
                <w:iCs/>
                <w:szCs w:val="21"/>
              </w:rPr>
            </w:pPr>
            <w:r>
              <w:rPr>
                <w:iCs/>
                <w:szCs w:val="21"/>
              </w:rPr>
              <w:t>2.</w:t>
            </w:r>
            <w:r w:rsidR="00F949E5">
              <w:rPr>
                <w:rFonts w:hint="eastAsia"/>
                <w:iCs/>
                <w:szCs w:val="21"/>
              </w:rPr>
              <w:t xml:space="preserve">　针对任务大纲制定的方法和工作计划的适当性</w:t>
            </w:r>
          </w:p>
          <w:p w14:paraId="7F22D1F4" w14:textId="77777777" w:rsidR="00142CFF" w:rsidRDefault="00F949E5">
            <w:pPr>
              <w:spacing w:beforeLines="50" w:before="120" w:afterLines="50" w:after="120" w:line="360" w:lineRule="auto"/>
              <w:ind w:firstLineChars="200" w:firstLine="420"/>
              <w:rPr>
                <w:iCs/>
                <w:szCs w:val="21"/>
              </w:rPr>
            </w:pPr>
            <w:r>
              <w:rPr>
                <w:iCs/>
                <w:szCs w:val="21"/>
              </w:rPr>
              <w:t>2.1</w:t>
            </w:r>
            <w:r>
              <w:rPr>
                <w:rFonts w:hint="eastAsia"/>
                <w:iCs/>
                <w:szCs w:val="21"/>
              </w:rPr>
              <w:t xml:space="preserve">　技术方式和方法的可行性</w:t>
            </w:r>
            <w:r>
              <w:rPr>
                <w:iCs/>
                <w:szCs w:val="21"/>
              </w:rPr>
              <w:t xml:space="preserve"> </w:t>
            </w:r>
          </w:p>
          <w:p w14:paraId="75DD69D6" w14:textId="75D6EFF7" w:rsidR="00142CFF" w:rsidRDefault="00D417FC">
            <w:pPr>
              <w:spacing w:beforeLines="50" w:before="120" w:afterLines="50" w:after="120" w:line="360" w:lineRule="auto"/>
              <w:ind w:firstLineChars="200" w:firstLine="420"/>
              <w:rPr>
                <w:iCs/>
                <w:szCs w:val="21"/>
              </w:rPr>
            </w:pPr>
            <w:r>
              <w:rPr>
                <w:iCs/>
                <w:szCs w:val="21"/>
              </w:rPr>
              <w:t>1</w:t>
            </w:r>
            <w:r>
              <w:rPr>
                <w:rFonts w:hint="eastAsia"/>
                <w:iCs/>
                <w:szCs w:val="21"/>
              </w:rPr>
              <w:t>）</w:t>
            </w:r>
            <w:r w:rsidR="00F949E5">
              <w:rPr>
                <w:rFonts w:hint="eastAsia"/>
                <w:iCs/>
                <w:szCs w:val="21"/>
              </w:rPr>
              <w:t>对任务目的理解程度</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 xml:space="preserve"> [</w:t>
            </w:r>
            <w:r w:rsidR="00E5581A">
              <w:rPr>
                <w:iCs/>
                <w:szCs w:val="21"/>
              </w:rPr>
              <w:t>35</w:t>
            </w:r>
            <w:r w:rsidR="00F949E5">
              <w:rPr>
                <w:iCs/>
                <w:szCs w:val="21"/>
              </w:rPr>
              <w:t>]</w:t>
            </w:r>
          </w:p>
          <w:p w14:paraId="7F5C62BB" w14:textId="57965F2F" w:rsidR="00142CFF" w:rsidRDefault="00F949E5">
            <w:pPr>
              <w:spacing w:beforeLines="50" w:before="120" w:afterLines="50" w:after="120" w:line="360" w:lineRule="auto"/>
              <w:ind w:firstLineChars="200" w:firstLine="420"/>
              <w:rPr>
                <w:iCs/>
                <w:szCs w:val="21"/>
              </w:rPr>
            </w:pPr>
            <w:r>
              <w:rPr>
                <w:iCs/>
                <w:szCs w:val="21"/>
              </w:rPr>
              <w:t>2</w:t>
            </w:r>
            <w:r w:rsidR="00D417FC">
              <w:rPr>
                <w:rFonts w:hint="eastAsia"/>
                <w:iCs/>
                <w:szCs w:val="21"/>
              </w:rPr>
              <w:t>）</w:t>
            </w:r>
            <w:r>
              <w:rPr>
                <w:rFonts w:hint="eastAsia"/>
                <w:iCs/>
                <w:szCs w:val="21"/>
              </w:rPr>
              <w:t>活动内容安排的合理性</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sidR="00E5581A">
              <w:rPr>
                <w:iCs/>
                <w:szCs w:val="21"/>
              </w:rPr>
              <w:t>30</w:t>
            </w:r>
            <w:r>
              <w:rPr>
                <w:iCs/>
                <w:szCs w:val="21"/>
              </w:rPr>
              <w:t>]</w:t>
            </w:r>
          </w:p>
          <w:p w14:paraId="1644AA8E" w14:textId="77777777" w:rsidR="00142CFF" w:rsidRDefault="00F949E5">
            <w:pPr>
              <w:spacing w:beforeLines="50" w:before="120" w:afterLines="50" w:after="120" w:line="360" w:lineRule="auto"/>
              <w:ind w:firstLineChars="200" w:firstLine="420"/>
              <w:rPr>
                <w:iCs/>
                <w:szCs w:val="21"/>
              </w:rPr>
            </w:pPr>
            <w:r>
              <w:rPr>
                <w:iCs/>
                <w:szCs w:val="21"/>
              </w:rPr>
              <w:lastRenderedPageBreak/>
              <w:t>2.2</w:t>
            </w:r>
            <w:r>
              <w:rPr>
                <w:rFonts w:hint="eastAsia"/>
                <w:iCs/>
                <w:szCs w:val="21"/>
              </w:rPr>
              <w:t>工作计划及人员投入时间安排</w:t>
            </w:r>
          </w:p>
          <w:p w14:paraId="634FBE8F" w14:textId="762B54BF" w:rsidR="00142CFF" w:rsidRDefault="00D417FC">
            <w:pPr>
              <w:spacing w:beforeLines="50" w:before="120" w:afterLines="50" w:after="120" w:line="360" w:lineRule="auto"/>
              <w:ind w:firstLineChars="200" w:firstLine="420"/>
              <w:rPr>
                <w:iCs/>
                <w:szCs w:val="21"/>
              </w:rPr>
            </w:pPr>
            <w:r>
              <w:rPr>
                <w:iCs/>
                <w:szCs w:val="21"/>
              </w:rPr>
              <w:t>1</w:t>
            </w:r>
            <w:r>
              <w:rPr>
                <w:rFonts w:hint="eastAsia"/>
                <w:iCs/>
                <w:szCs w:val="21"/>
              </w:rPr>
              <w:t>）</w:t>
            </w:r>
            <w:r w:rsidR="00F949E5">
              <w:rPr>
                <w:rFonts w:hint="eastAsia"/>
                <w:iCs/>
                <w:szCs w:val="21"/>
              </w:rPr>
              <w:t>工作计划满足工作大纲要求</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 xml:space="preserve"> [</w:t>
            </w:r>
            <w:r w:rsidR="00E5581A">
              <w:rPr>
                <w:iCs/>
                <w:szCs w:val="21"/>
              </w:rPr>
              <w:t>3</w:t>
            </w:r>
            <w:r w:rsidR="006E0757">
              <w:rPr>
                <w:iCs/>
                <w:szCs w:val="21"/>
              </w:rPr>
              <w:t>5</w:t>
            </w:r>
            <w:r w:rsidR="00F949E5">
              <w:rPr>
                <w:iCs/>
                <w:szCs w:val="21"/>
              </w:rPr>
              <w:t>]</w:t>
            </w:r>
          </w:p>
          <w:p w14:paraId="054E5DE7" w14:textId="2A1710C8" w:rsidR="00142CFF" w:rsidRDefault="00F949E5">
            <w:pPr>
              <w:spacing w:beforeLines="50" w:before="120" w:afterLines="50" w:after="120" w:line="360" w:lineRule="auto"/>
              <w:ind w:firstLineChars="200" w:firstLine="420"/>
              <w:rPr>
                <w:iCs/>
                <w:szCs w:val="21"/>
              </w:rPr>
            </w:pPr>
            <w:r>
              <w:rPr>
                <w:iCs/>
                <w:szCs w:val="21"/>
              </w:rPr>
              <w:t>2</w:t>
            </w:r>
            <w:r w:rsidR="00D417FC">
              <w:rPr>
                <w:rFonts w:hint="eastAsia"/>
                <w:iCs/>
                <w:szCs w:val="21"/>
              </w:rPr>
              <w:t>）</w:t>
            </w:r>
            <w:r>
              <w:rPr>
                <w:rFonts w:hint="eastAsia"/>
                <w:iCs/>
                <w:szCs w:val="21"/>
              </w:rPr>
              <w:t>团队组成中各专业的合理分配</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sidR="00E5581A">
              <w:rPr>
                <w:iCs/>
                <w:szCs w:val="21"/>
              </w:rPr>
              <w:t>30</w:t>
            </w:r>
            <w:r>
              <w:rPr>
                <w:iCs/>
                <w:szCs w:val="21"/>
              </w:rPr>
              <w:t>]</w:t>
            </w:r>
          </w:p>
          <w:p w14:paraId="2A751440" w14:textId="1857DAD0" w:rsidR="00142CFF" w:rsidRDefault="00F949E5">
            <w:pPr>
              <w:spacing w:beforeLines="50" w:before="120" w:afterLines="50" w:after="120" w:line="360" w:lineRule="auto"/>
              <w:ind w:firstLineChars="200" w:firstLine="420"/>
              <w:rPr>
                <w:iCs/>
                <w:szCs w:val="21"/>
              </w:rPr>
            </w:pPr>
            <w:r>
              <w:rPr>
                <w:iCs/>
                <w:szCs w:val="21"/>
              </w:rPr>
              <w:t>3</w:t>
            </w:r>
            <w:r w:rsidR="00D417FC">
              <w:rPr>
                <w:rFonts w:hint="eastAsia"/>
                <w:iCs/>
                <w:szCs w:val="21"/>
              </w:rPr>
              <w:t>）</w:t>
            </w:r>
            <w:r>
              <w:rPr>
                <w:rFonts w:hint="eastAsia"/>
                <w:iCs/>
                <w:szCs w:val="21"/>
              </w:rPr>
              <w:t>团队人员投入时间安排合理</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sidR="00E5581A">
              <w:rPr>
                <w:iCs/>
                <w:szCs w:val="21"/>
              </w:rPr>
              <w:t>30</w:t>
            </w:r>
            <w:r>
              <w:rPr>
                <w:iCs/>
                <w:szCs w:val="21"/>
              </w:rPr>
              <w:t>]</w:t>
            </w:r>
          </w:p>
          <w:p w14:paraId="6896B0F7" w14:textId="77777777" w:rsidR="00142CFF" w:rsidRDefault="00F949E5">
            <w:pPr>
              <w:spacing w:beforeLines="50" w:before="120" w:afterLines="50" w:after="120" w:line="360" w:lineRule="auto"/>
              <w:ind w:firstLineChars="200" w:firstLine="420"/>
              <w:rPr>
                <w:iCs/>
                <w:szCs w:val="21"/>
              </w:rPr>
            </w:pPr>
            <w:r>
              <w:rPr>
                <w:iCs/>
                <w:szCs w:val="21"/>
              </w:rPr>
              <w:t>2.3</w:t>
            </w:r>
            <w:r>
              <w:rPr>
                <w:rFonts w:hint="eastAsia"/>
                <w:iCs/>
                <w:szCs w:val="21"/>
              </w:rPr>
              <w:t>对招标文件的响应程度（按工作任务相应程度分别评价）</w:t>
            </w:r>
          </w:p>
          <w:p w14:paraId="780FEC23" w14:textId="0120D1F1" w:rsidR="00142CFF" w:rsidRDefault="00D417FC">
            <w:pPr>
              <w:spacing w:beforeLines="50" w:before="120" w:afterLines="50" w:after="120" w:line="360" w:lineRule="auto"/>
              <w:ind w:firstLineChars="200" w:firstLine="420"/>
              <w:rPr>
                <w:iCs/>
                <w:szCs w:val="21"/>
              </w:rPr>
            </w:pPr>
            <w:r>
              <w:rPr>
                <w:iCs/>
                <w:szCs w:val="21"/>
              </w:rPr>
              <w:t>1</w:t>
            </w:r>
            <w:r>
              <w:rPr>
                <w:rFonts w:hint="eastAsia"/>
                <w:iCs/>
                <w:szCs w:val="21"/>
              </w:rPr>
              <w:t>）宣传推广</w:t>
            </w:r>
            <w:r w:rsidR="00F949E5">
              <w:rPr>
                <w:rFonts w:hint="eastAsia"/>
                <w:iCs/>
                <w:szCs w:val="21"/>
              </w:rPr>
              <w:t>内容</w:t>
            </w:r>
            <w:r>
              <w:rPr>
                <w:rFonts w:hint="eastAsia"/>
                <w:iCs/>
                <w:szCs w:val="21"/>
              </w:rPr>
              <w:t>1</w:t>
            </w:r>
            <w:r w:rsidR="00F949E5">
              <w:rPr>
                <w:rFonts w:hint="eastAsia"/>
                <w:iCs/>
                <w:szCs w:val="21"/>
              </w:rPr>
              <w:t>的响应程度</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w:t>
            </w:r>
            <w:r w:rsidR="00507834">
              <w:rPr>
                <w:iCs/>
                <w:szCs w:val="21"/>
              </w:rPr>
              <w:t>4</w:t>
            </w:r>
            <w:r w:rsidR="00E5581A">
              <w:rPr>
                <w:iCs/>
                <w:szCs w:val="21"/>
              </w:rPr>
              <w:t>0</w:t>
            </w:r>
            <w:r w:rsidR="00F949E5">
              <w:rPr>
                <w:iCs/>
                <w:szCs w:val="21"/>
              </w:rPr>
              <w:t>]</w:t>
            </w:r>
          </w:p>
          <w:p w14:paraId="15E2F6F3" w14:textId="6963852E" w:rsidR="00142CFF" w:rsidRDefault="00D417FC">
            <w:pPr>
              <w:spacing w:beforeLines="50" w:before="120" w:afterLines="50" w:after="120" w:line="360" w:lineRule="auto"/>
              <w:ind w:firstLineChars="200" w:firstLine="420"/>
              <w:rPr>
                <w:iCs/>
                <w:szCs w:val="21"/>
              </w:rPr>
            </w:pPr>
            <w:r>
              <w:rPr>
                <w:iCs/>
                <w:szCs w:val="21"/>
              </w:rPr>
              <w:t>2</w:t>
            </w:r>
            <w:r>
              <w:rPr>
                <w:rFonts w:hint="eastAsia"/>
                <w:iCs/>
                <w:szCs w:val="21"/>
              </w:rPr>
              <w:t>）宣传推广</w:t>
            </w:r>
            <w:r w:rsidR="00F949E5">
              <w:rPr>
                <w:rFonts w:hint="eastAsia"/>
                <w:iCs/>
                <w:szCs w:val="21"/>
              </w:rPr>
              <w:t>内容</w:t>
            </w:r>
            <w:r>
              <w:rPr>
                <w:rFonts w:hint="eastAsia"/>
                <w:iCs/>
                <w:szCs w:val="21"/>
              </w:rPr>
              <w:t>2</w:t>
            </w:r>
            <w:r w:rsidR="00F949E5">
              <w:rPr>
                <w:rFonts w:hint="eastAsia"/>
                <w:iCs/>
                <w:szCs w:val="21"/>
              </w:rPr>
              <w:t>的响应程度</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w:t>
            </w:r>
            <w:r w:rsidR="00507834">
              <w:rPr>
                <w:iCs/>
                <w:szCs w:val="21"/>
              </w:rPr>
              <w:t>4</w:t>
            </w:r>
            <w:r w:rsidR="00E5581A">
              <w:rPr>
                <w:iCs/>
                <w:szCs w:val="21"/>
              </w:rPr>
              <w:t>0</w:t>
            </w:r>
            <w:r w:rsidR="00F949E5">
              <w:rPr>
                <w:iCs/>
                <w:szCs w:val="21"/>
              </w:rPr>
              <w:t>]</w:t>
            </w:r>
          </w:p>
          <w:p w14:paraId="4F5CAE86" w14:textId="407F47CD" w:rsidR="008C5958" w:rsidRDefault="00D417FC">
            <w:pPr>
              <w:spacing w:beforeLines="50" w:before="120" w:afterLines="50" w:after="120" w:line="360" w:lineRule="auto"/>
              <w:ind w:firstLineChars="200" w:firstLine="420"/>
              <w:rPr>
                <w:iCs/>
                <w:szCs w:val="21"/>
              </w:rPr>
            </w:pPr>
            <w:r>
              <w:rPr>
                <w:iCs/>
                <w:szCs w:val="21"/>
              </w:rPr>
              <w:t>3</w:t>
            </w:r>
            <w:r>
              <w:rPr>
                <w:rFonts w:hint="eastAsia"/>
                <w:iCs/>
                <w:szCs w:val="21"/>
              </w:rPr>
              <w:t>）宣传推广</w:t>
            </w:r>
            <w:r w:rsidR="008C5958">
              <w:rPr>
                <w:rFonts w:hint="eastAsia"/>
                <w:iCs/>
                <w:szCs w:val="21"/>
              </w:rPr>
              <w:t>内容</w:t>
            </w:r>
            <w:r>
              <w:rPr>
                <w:rFonts w:hint="eastAsia"/>
                <w:iCs/>
                <w:szCs w:val="21"/>
              </w:rPr>
              <w:t>3</w:t>
            </w:r>
            <w:r w:rsidR="008C5958">
              <w:rPr>
                <w:rFonts w:hint="eastAsia"/>
                <w:iCs/>
                <w:szCs w:val="21"/>
              </w:rPr>
              <w:t>的响应程度</w:t>
            </w:r>
            <w:r w:rsidR="008C5958">
              <w:rPr>
                <w:iCs/>
                <w:szCs w:val="21"/>
              </w:rPr>
              <w:t xml:space="preserve">                     </w:t>
            </w:r>
            <w:r w:rsidR="008C5958">
              <w:rPr>
                <w:rFonts w:hint="eastAsia"/>
                <w:iCs/>
                <w:szCs w:val="21"/>
              </w:rPr>
              <w:t xml:space="preserve">  </w:t>
            </w:r>
            <w:r w:rsidR="008C5958">
              <w:rPr>
                <w:iCs/>
                <w:szCs w:val="21"/>
              </w:rPr>
              <w:t xml:space="preserve">  </w:t>
            </w:r>
            <w:r w:rsidR="008C5958">
              <w:rPr>
                <w:rFonts w:hint="eastAsia"/>
                <w:iCs/>
                <w:szCs w:val="21"/>
              </w:rPr>
              <w:t xml:space="preserve">       </w:t>
            </w:r>
            <w:r w:rsidR="008C5958">
              <w:rPr>
                <w:iCs/>
                <w:szCs w:val="21"/>
              </w:rPr>
              <w:t xml:space="preserve">  </w:t>
            </w:r>
            <w:r w:rsidR="008C5958">
              <w:rPr>
                <w:rFonts w:hint="eastAsia"/>
                <w:iCs/>
                <w:szCs w:val="21"/>
              </w:rPr>
              <w:t xml:space="preserve"> </w:t>
            </w:r>
            <w:r w:rsidR="008C5958">
              <w:rPr>
                <w:iCs/>
                <w:szCs w:val="21"/>
              </w:rPr>
              <w:t>[</w:t>
            </w:r>
            <w:r w:rsidR="00507834">
              <w:rPr>
                <w:iCs/>
                <w:szCs w:val="21"/>
              </w:rPr>
              <w:t>4</w:t>
            </w:r>
            <w:r w:rsidR="00E5581A">
              <w:rPr>
                <w:iCs/>
                <w:szCs w:val="21"/>
              </w:rPr>
              <w:t>0</w:t>
            </w:r>
            <w:r w:rsidR="008C5958">
              <w:rPr>
                <w:iCs/>
                <w:szCs w:val="21"/>
              </w:rPr>
              <w:t>]</w:t>
            </w:r>
          </w:p>
          <w:p w14:paraId="20AF0BE6" w14:textId="2904FDF2" w:rsidR="00D417FC" w:rsidRDefault="00D417FC" w:rsidP="00D417FC">
            <w:pPr>
              <w:spacing w:beforeLines="50" w:before="120" w:afterLines="50" w:after="120" w:line="360" w:lineRule="auto"/>
              <w:ind w:firstLineChars="200" w:firstLine="420"/>
              <w:rPr>
                <w:iCs/>
                <w:szCs w:val="21"/>
              </w:rPr>
            </w:pPr>
            <w:r>
              <w:rPr>
                <w:iCs/>
                <w:szCs w:val="21"/>
              </w:rPr>
              <w:t>4</w:t>
            </w:r>
            <w:r>
              <w:rPr>
                <w:rFonts w:hint="eastAsia"/>
                <w:iCs/>
                <w:szCs w:val="21"/>
              </w:rPr>
              <w:t>）宣传推广内容</w:t>
            </w:r>
            <w:r>
              <w:rPr>
                <w:iCs/>
                <w:szCs w:val="21"/>
              </w:rPr>
              <w:t>4</w:t>
            </w:r>
            <w:r>
              <w:rPr>
                <w:rFonts w:hint="eastAsia"/>
                <w:iCs/>
                <w:szCs w:val="21"/>
              </w:rPr>
              <w:t>的响应程度</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507834">
              <w:rPr>
                <w:iCs/>
                <w:szCs w:val="21"/>
              </w:rPr>
              <w:t>4</w:t>
            </w:r>
            <w:r w:rsidR="00E5581A">
              <w:rPr>
                <w:iCs/>
                <w:szCs w:val="21"/>
              </w:rPr>
              <w:t>0</w:t>
            </w:r>
            <w:r>
              <w:rPr>
                <w:iCs/>
                <w:szCs w:val="21"/>
              </w:rPr>
              <w:t>]</w:t>
            </w:r>
          </w:p>
          <w:p w14:paraId="7668393D" w14:textId="6718B13A" w:rsidR="00D417FC" w:rsidRDefault="00D417FC" w:rsidP="00D417FC">
            <w:pPr>
              <w:spacing w:beforeLines="50" w:before="120" w:afterLines="50" w:after="120" w:line="360" w:lineRule="auto"/>
              <w:ind w:firstLineChars="200" w:firstLine="420"/>
              <w:rPr>
                <w:iCs/>
                <w:szCs w:val="21"/>
              </w:rPr>
            </w:pPr>
            <w:r>
              <w:rPr>
                <w:iCs/>
                <w:szCs w:val="21"/>
              </w:rPr>
              <w:t>5</w:t>
            </w:r>
            <w:r>
              <w:rPr>
                <w:rFonts w:hint="eastAsia"/>
                <w:iCs/>
                <w:szCs w:val="21"/>
              </w:rPr>
              <w:t>）宣传推广内容</w:t>
            </w:r>
            <w:r>
              <w:rPr>
                <w:iCs/>
                <w:szCs w:val="21"/>
              </w:rPr>
              <w:t>5</w:t>
            </w:r>
            <w:r>
              <w:rPr>
                <w:rFonts w:hint="eastAsia"/>
                <w:iCs/>
                <w:szCs w:val="21"/>
              </w:rPr>
              <w:t>的响应程度</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507834">
              <w:rPr>
                <w:iCs/>
                <w:szCs w:val="21"/>
              </w:rPr>
              <w:t>4</w:t>
            </w:r>
            <w:r w:rsidR="00E5581A">
              <w:rPr>
                <w:iCs/>
                <w:szCs w:val="21"/>
              </w:rPr>
              <w:t>0</w:t>
            </w:r>
            <w:r>
              <w:rPr>
                <w:iCs/>
                <w:szCs w:val="21"/>
              </w:rPr>
              <w:t>]</w:t>
            </w:r>
          </w:p>
          <w:p w14:paraId="1768CC54" w14:textId="0A74E359" w:rsidR="00D417FC" w:rsidRDefault="00D417FC" w:rsidP="00D417FC">
            <w:pPr>
              <w:spacing w:beforeLines="50" w:before="120" w:afterLines="50" w:after="120" w:line="360" w:lineRule="auto"/>
              <w:ind w:firstLineChars="200" w:firstLine="420"/>
              <w:rPr>
                <w:iCs/>
                <w:szCs w:val="21"/>
              </w:rPr>
            </w:pPr>
            <w:r>
              <w:rPr>
                <w:iCs/>
                <w:szCs w:val="21"/>
              </w:rPr>
              <w:t>6</w:t>
            </w:r>
            <w:r>
              <w:rPr>
                <w:rFonts w:hint="eastAsia"/>
                <w:iCs/>
                <w:szCs w:val="21"/>
              </w:rPr>
              <w:t>）宣传推广内容</w:t>
            </w:r>
            <w:r>
              <w:rPr>
                <w:iCs/>
                <w:szCs w:val="21"/>
              </w:rPr>
              <w:t>6</w:t>
            </w:r>
            <w:r>
              <w:rPr>
                <w:rFonts w:hint="eastAsia"/>
                <w:iCs/>
                <w:szCs w:val="21"/>
              </w:rPr>
              <w:t>的响应程度</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507834">
              <w:rPr>
                <w:iCs/>
                <w:szCs w:val="21"/>
              </w:rPr>
              <w:t>4</w:t>
            </w:r>
            <w:r w:rsidR="00E5581A">
              <w:rPr>
                <w:iCs/>
                <w:szCs w:val="21"/>
              </w:rPr>
              <w:t>0</w:t>
            </w:r>
            <w:r>
              <w:rPr>
                <w:iCs/>
                <w:szCs w:val="21"/>
              </w:rPr>
              <w:t>]</w:t>
            </w:r>
          </w:p>
          <w:p w14:paraId="0BB5F623" w14:textId="77777777" w:rsidR="00D417FC" w:rsidRPr="00D417FC" w:rsidRDefault="00D417FC">
            <w:pPr>
              <w:spacing w:beforeLines="50" w:before="120" w:afterLines="50" w:after="120" w:line="360" w:lineRule="auto"/>
              <w:ind w:firstLineChars="200" w:firstLine="420"/>
              <w:rPr>
                <w:iCs/>
                <w:szCs w:val="21"/>
              </w:rPr>
            </w:pPr>
          </w:p>
          <w:p w14:paraId="3F28820C" w14:textId="0BCB0420" w:rsidR="00142CFF" w:rsidRDefault="00F949E5">
            <w:pPr>
              <w:spacing w:beforeLines="50" w:before="120" w:afterLines="50" w:after="120" w:line="360" w:lineRule="auto"/>
              <w:ind w:rightChars="72" w:right="151" w:firstLineChars="2500" w:firstLine="5250"/>
              <w:rPr>
                <w:iCs/>
                <w:szCs w:val="21"/>
              </w:rPr>
            </w:pPr>
            <w:r>
              <w:rPr>
                <w:rFonts w:hint="eastAsia"/>
                <w:iCs/>
                <w:szCs w:val="21"/>
              </w:rPr>
              <w:t>标准</w:t>
            </w:r>
            <w:r>
              <w:rPr>
                <w:iCs/>
                <w:szCs w:val="21"/>
              </w:rPr>
              <w:t>(ii)</w:t>
            </w:r>
            <w:r>
              <w:rPr>
                <w:rFonts w:hint="eastAsia"/>
                <w:iCs/>
                <w:szCs w:val="21"/>
              </w:rPr>
              <w:t>总分：</w:t>
            </w:r>
            <w:r>
              <w:rPr>
                <w:rFonts w:hint="eastAsia"/>
                <w:iCs/>
                <w:szCs w:val="21"/>
              </w:rPr>
              <w:t xml:space="preserve">    </w:t>
            </w:r>
            <w:r>
              <w:rPr>
                <w:iCs/>
                <w:szCs w:val="21"/>
              </w:rPr>
              <w:t>[</w:t>
            </w:r>
            <w:r w:rsidR="00E5581A">
              <w:rPr>
                <w:iCs/>
                <w:szCs w:val="21"/>
              </w:rPr>
              <w:t>40</w:t>
            </w:r>
            <w:r>
              <w:rPr>
                <w:iCs/>
                <w:szCs w:val="21"/>
              </w:rPr>
              <w:t>0]</w:t>
            </w:r>
          </w:p>
          <w:p w14:paraId="1011E1ED" w14:textId="77777777" w:rsidR="00142CFF" w:rsidRDefault="00F949E5">
            <w:pPr>
              <w:spacing w:beforeLines="50" w:before="120" w:afterLines="50" w:after="120" w:line="360" w:lineRule="auto"/>
              <w:rPr>
                <w:iCs/>
                <w:szCs w:val="21"/>
              </w:rPr>
            </w:pPr>
            <w:r>
              <w:rPr>
                <w:iCs/>
                <w:szCs w:val="21"/>
              </w:rPr>
              <w:t>3.</w:t>
            </w:r>
            <w:r>
              <w:rPr>
                <w:rFonts w:hint="eastAsia"/>
                <w:iCs/>
                <w:szCs w:val="21"/>
              </w:rPr>
              <w:t xml:space="preserve">　提供咨询任务的主要业务人员的资格和胜任能力（需提供个人简历）：</w:t>
            </w:r>
          </w:p>
          <w:p w14:paraId="1914F33A" w14:textId="77777777" w:rsidR="00142CFF" w:rsidRDefault="00F949E5">
            <w:pPr>
              <w:spacing w:beforeLines="50" w:before="120" w:afterLines="50" w:after="120" w:line="360" w:lineRule="auto"/>
              <w:ind w:firstLineChars="200" w:firstLine="420"/>
              <w:rPr>
                <w:iCs/>
                <w:szCs w:val="21"/>
              </w:rPr>
            </w:pPr>
            <w:r>
              <w:rPr>
                <w:iCs/>
                <w:szCs w:val="21"/>
              </w:rPr>
              <w:t xml:space="preserve">3.1 </w:t>
            </w:r>
            <w:r>
              <w:rPr>
                <w:rFonts w:hint="eastAsia"/>
                <w:iCs/>
                <w:szCs w:val="21"/>
              </w:rPr>
              <w:t>项目负责人</w:t>
            </w:r>
            <w:r>
              <w:rPr>
                <w:iCs/>
                <w:szCs w:val="21"/>
              </w:rPr>
              <w:t xml:space="preserve"> </w:t>
            </w:r>
          </w:p>
          <w:p w14:paraId="7EE05DD8" w14:textId="4C1509F5"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1)</w:t>
            </w:r>
            <w:r w:rsidRPr="0017610A">
              <w:rPr>
                <w:rFonts w:hint="eastAsia"/>
                <w:iCs/>
                <w:szCs w:val="21"/>
              </w:rPr>
              <w:tab/>
            </w:r>
            <w:r w:rsidR="005F3D5F" w:rsidRPr="005F3D5F">
              <w:rPr>
                <w:rFonts w:hint="eastAsia"/>
                <w:iCs/>
                <w:szCs w:val="21"/>
              </w:rPr>
              <w:t>具有本科及以上环境或传媒等相关专业学历，并持有《会展项目经理》高级职称</w:t>
            </w:r>
            <w:r w:rsidRPr="0017610A">
              <w:rPr>
                <w:rFonts w:hint="eastAsia"/>
                <w:iCs/>
                <w:szCs w:val="21"/>
              </w:rPr>
              <w:t>；</w:t>
            </w:r>
            <w:r w:rsidRPr="0017610A">
              <w:rPr>
                <w:rFonts w:hint="eastAsia"/>
                <w:iCs/>
                <w:szCs w:val="21"/>
              </w:rPr>
              <w:t xml:space="preserve"> </w:t>
            </w:r>
            <w:r>
              <w:rPr>
                <w:rFonts w:hint="eastAsia"/>
                <w:iCs/>
                <w:szCs w:val="21"/>
              </w:rPr>
              <w:t xml:space="preserve">     </w:t>
            </w:r>
            <w:r>
              <w:rPr>
                <w:iCs/>
                <w:szCs w:val="21"/>
              </w:rPr>
              <w:t xml:space="preserve">      </w:t>
            </w:r>
            <w:r>
              <w:rPr>
                <w:rFonts w:hint="eastAsia"/>
                <w:iCs/>
                <w:szCs w:val="21"/>
              </w:rPr>
              <w:t xml:space="preserve">      </w:t>
            </w:r>
            <w:r w:rsidR="005F3D5F">
              <w:rPr>
                <w:iCs/>
                <w:szCs w:val="21"/>
              </w:rPr>
              <w:t xml:space="preserve">                                     </w:t>
            </w:r>
            <w:r>
              <w:rPr>
                <w:iCs/>
                <w:szCs w:val="21"/>
              </w:rPr>
              <w:t>[</w:t>
            </w:r>
            <w:r w:rsidR="006E0757">
              <w:rPr>
                <w:iCs/>
                <w:szCs w:val="21"/>
              </w:rPr>
              <w:t>6</w:t>
            </w:r>
            <w:r>
              <w:rPr>
                <w:iCs/>
                <w:szCs w:val="21"/>
              </w:rPr>
              <w:t>0]</w:t>
            </w:r>
          </w:p>
          <w:p w14:paraId="007D27AD" w14:textId="41F2FF2F"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2)</w:t>
            </w:r>
            <w:r w:rsidRPr="0017610A">
              <w:rPr>
                <w:rFonts w:hint="eastAsia"/>
                <w:iCs/>
                <w:szCs w:val="21"/>
              </w:rPr>
              <w:tab/>
            </w:r>
            <w:r w:rsidR="005F3D5F" w:rsidRPr="005F3D5F">
              <w:rPr>
                <w:rFonts w:hint="eastAsia"/>
                <w:iCs/>
                <w:szCs w:val="21"/>
              </w:rPr>
              <w:t>具备</w:t>
            </w:r>
            <w:r w:rsidR="005F3D5F" w:rsidRPr="005F3D5F">
              <w:rPr>
                <w:rFonts w:hint="eastAsia"/>
                <w:iCs/>
                <w:szCs w:val="21"/>
              </w:rPr>
              <w:t>10</w:t>
            </w:r>
            <w:r w:rsidR="005F3D5F" w:rsidRPr="005F3D5F">
              <w:rPr>
                <w:rFonts w:hint="eastAsia"/>
                <w:iCs/>
                <w:szCs w:val="21"/>
              </w:rPr>
              <w:t>年以上环境宣传制作经验，并带领团队制作过相关环境宣传作品</w:t>
            </w:r>
            <w:r w:rsidRPr="0017610A">
              <w:rPr>
                <w:rFonts w:hint="eastAsia"/>
                <w:iCs/>
                <w:szCs w:val="21"/>
              </w:rPr>
              <w:t>；</w:t>
            </w:r>
            <w:r w:rsidRPr="0017610A">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6E0757">
              <w:rPr>
                <w:iCs/>
                <w:szCs w:val="21"/>
              </w:rPr>
              <w:t>25</w:t>
            </w:r>
            <w:r>
              <w:rPr>
                <w:iCs/>
                <w:szCs w:val="21"/>
              </w:rPr>
              <w:t>]</w:t>
            </w:r>
          </w:p>
          <w:p w14:paraId="5C67C33B" w14:textId="79660F36"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3</w:t>
            </w:r>
            <w:r w:rsidRPr="0017610A">
              <w:rPr>
                <w:rFonts w:hint="eastAsia"/>
                <w:iCs/>
                <w:szCs w:val="21"/>
              </w:rPr>
              <w:t>）</w:t>
            </w:r>
            <w:r w:rsidR="005F3D5F" w:rsidRPr="005F3D5F">
              <w:rPr>
                <w:rFonts w:hint="eastAsia"/>
                <w:iCs/>
                <w:szCs w:val="21"/>
              </w:rPr>
              <w:t>策划、拍摄、制作过不少于</w:t>
            </w:r>
            <w:r w:rsidR="005F3D5F" w:rsidRPr="005F3D5F">
              <w:rPr>
                <w:rFonts w:hint="eastAsia"/>
                <w:iCs/>
                <w:szCs w:val="21"/>
              </w:rPr>
              <w:t>5</w:t>
            </w:r>
            <w:r w:rsidR="005F3D5F" w:rsidRPr="005F3D5F">
              <w:rPr>
                <w:rFonts w:hint="eastAsia"/>
                <w:iCs/>
                <w:szCs w:val="21"/>
              </w:rPr>
              <w:t>部环保或绿色公益视频宣传片</w:t>
            </w:r>
            <w:r w:rsidRPr="0017610A">
              <w:rPr>
                <w:rFonts w:hint="eastAsia"/>
                <w:iCs/>
                <w:szCs w:val="21"/>
              </w:rPr>
              <w:t>；</w:t>
            </w:r>
            <w:r>
              <w:rPr>
                <w:rFonts w:hint="eastAsia"/>
                <w:iCs/>
                <w:szCs w:val="21"/>
              </w:rPr>
              <w:t xml:space="preserve">  </w:t>
            </w:r>
            <w:r>
              <w:rPr>
                <w:iCs/>
                <w:szCs w:val="21"/>
              </w:rPr>
              <w:t xml:space="preserve"> </w:t>
            </w:r>
            <w:r>
              <w:rPr>
                <w:rFonts w:hint="eastAsia"/>
                <w:iCs/>
                <w:szCs w:val="21"/>
              </w:rPr>
              <w:t xml:space="preserve">  </w:t>
            </w:r>
            <w:r>
              <w:rPr>
                <w:iCs/>
                <w:szCs w:val="21"/>
              </w:rPr>
              <w:t>[</w:t>
            </w:r>
            <w:r>
              <w:rPr>
                <w:rFonts w:hint="eastAsia"/>
                <w:iCs/>
                <w:szCs w:val="21"/>
              </w:rPr>
              <w:t>2</w:t>
            </w:r>
            <w:r w:rsidR="006E0757">
              <w:rPr>
                <w:iCs/>
                <w:szCs w:val="21"/>
              </w:rPr>
              <w:t>5</w:t>
            </w:r>
            <w:r>
              <w:rPr>
                <w:iCs/>
                <w:szCs w:val="21"/>
              </w:rPr>
              <w:t>]</w:t>
            </w:r>
          </w:p>
          <w:p w14:paraId="13B98ECC" w14:textId="05296EA8"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4</w:t>
            </w:r>
            <w:r w:rsidRPr="0017610A">
              <w:rPr>
                <w:rFonts w:hint="eastAsia"/>
                <w:iCs/>
                <w:szCs w:val="21"/>
              </w:rPr>
              <w:t>）</w:t>
            </w:r>
            <w:r w:rsidR="005F3D5F" w:rsidRPr="005F3D5F">
              <w:rPr>
                <w:rFonts w:hint="eastAsia"/>
                <w:iCs/>
                <w:szCs w:val="21"/>
              </w:rPr>
              <w:t>具有影视剧</w:t>
            </w:r>
            <w:r w:rsidR="005F3D5F" w:rsidRPr="005F3D5F">
              <w:rPr>
                <w:rFonts w:hint="eastAsia"/>
                <w:iCs/>
                <w:szCs w:val="21"/>
              </w:rPr>
              <w:t>|</w:t>
            </w:r>
            <w:r w:rsidR="005F3D5F" w:rsidRPr="005F3D5F">
              <w:rPr>
                <w:rFonts w:hint="eastAsia"/>
                <w:iCs/>
                <w:szCs w:val="21"/>
              </w:rPr>
              <w:t>微短剧</w:t>
            </w:r>
            <w:r w:rsidR="005F3D5F" w:rsidRPr="005F3D5F">
              <w:rPr>
                <w:rFonts w:hint="eastAsia"/>
                <w:iCs/>
                <w:szCs w:val="21"/>
              </w:rPr>
              <w:t>|TVC</w:t>
            </w:r>
            <w:r w:rsidR="005F3D5F" w:rsidRPr="005F3D5F">
              <w:rPr>
                <w:rFonts w:hint="eastAsia"/>
                <w:iCs/>
                <w:szCs w:val="21"/>
              </w:rPr>
              <w:t>广告</w:t>
            </w:r>
            <w:r w:rsidR="005F3D5F" w:rsidRPr="005F3D5F">
              <w:rPr>
                <w:rFonts w:hint="eastAsia"/>
                <w:iCs/>
                <w:szCs w:val="21"/>
              </w:rPr>
              <w:t>|</w:t>
            </w:r>
            <w:r w:rsidR="005F3D5F" w:rsidRPr="005F3D5F">
              <w:rPr>
                <w:rFonts w:hint="eastAsia"/>
                <w:iCs/>
                <w:szCs w:val="21"/>
              </w:rPr>
              <w:t>宣传片</w:t>
            </w:r>
            <w:r w:rsidR="005F3D5F" w:rsidRPr="005F3D5F">
              <w:rPr>
                <w:rFonts w:hint="eastAsia"/>
                <w:iCs/>
                <w:szCs w:val="21"/>
              </w:rPr>
              <w:t>|</w:t>
            </w:r>
            <w:proofErr w:type="gramStart"/>
            <w:r w:rsidR="005F3D5F" w:rsidRPr="005F3D5F">
              <w:rPr>
                <w:rFonts w:hint="eastAsia"/>
                <w:iCs/>
                <w:szCs w:val="21"/>
              </w:rPr>
              <w:t>三维</w:t>
            </w:r>
            <w:r w:rsidR="005F3D5F" w:rsidRPr="005F3D5F">
              <w:rPr>
                <w:rFonts w:hint="eastAsia"/>
                <w:iCs/>
                <w:szCs w:val="21"/>
              </w:rPr>
              <w:t>/</w:t>
            </w:r>
            <w:proofErr w:type="gramEnd"/>
            <w:r w:rsidR="005F3D5F" w:rsidRPr="005F3D5F">
              <w:rPr>
                <w:rFonts w:hint="eastAsia"/>
                <w:iCs/>
                <w:szCs w:val="21"/>
              </w:rPr>
              <w:t>二维动画</w:t>
            </w:r>
            <w:r w:rsidR="005F3D5F" w:rsidRPr="005F3D5F">
              <w:rPr>
                <w:rFonts w:hint="eastAsia"/>
                <w:iCs/>
                <w:szCs w:val="21"/>
              </w:rPr>
              <w:t>|</w:t>
            </w:r>
            <w:r w:rsidR="005F3D5F" w:rsidRPr="005F3D5F">
              <w:rPr>
                <w:rFonts w:hint="eastAsia"/>
                <w:iCs/>
                <w:szCs w:val="21"/>
              </w:rPr>
              <w:t>活动策划</w:t>
            </w:r>
            <w:r w:rsidR="005F3D5F" w:rsidRPr="005F3D5F">
              <w:rPr>
                <w:rFonts w:hint="eastAsia"/>
                <w:iCs/>
                <w:szCs w:val="21"/>
              </w:rPr>
              <w:t>|</w:t>
            </w:r>
            <w:r w:rsidR="005F3D5F" w:rsidRPr="005F3D5F">
              <w:rPr>
                <w:rFonts w:hint="eastAsia"/>
                <w:iCs/>
                <w:szCs w:val="21"/>
              </w:rPr>
              <w:t>摄影摄像</w:t>
            </w:r>
            <w:r w:rsidR="005F3D5F" w:rsidRPr="005F3D5F">
              <w:rPr>
                <w:rFonts w:hint="eastAsia"/>
                <w:iCs/>
                <w:szCs w:val="21"/>
              </w:rPr>
              <w:t>|</w:t>
            </w:r>
            <w:r w:rsidR="005F3D5F" w:rsidRPr="005F3D5F">
              <w:rPr>
                <w:rFonts w:hint="eastAsia"/>
                <w:iCs/>
                <w:szCs w:val="21"/>
              </w:rPr>
              <w:t>网络直播领域制作经验者优先</w:t>
            </w:r>
            <w:r w:rsidRPr="0017610A">
              <w:rPr>
                <w:rFonts w:hint="eastAsia"/>
                <w:iCs/>
                <w:szCs w:val="21"/>
              </w:rPr>
              <w:t>；</w:t>
            </w:r>
            <w:r>
              <w:rPr>
                <w:rFonts w:hint="eastAsia"/>
                <w:iCs/>
                <w:szCs w:val="21"/>
              </w:rPr>
              <w:t xml:space="preserve">  </w:t>
            </w:r>
            <w:r>
              <w:rPr>
                <w:iCs/>
                <w:szCs w:val="21"/>
              </w:rPr>
              <w:t xml:space="preserve">        </w:t>
            </w:r>
            <w:r w:rsidR="005F3D5F">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Pr>
                <w:rFonts w:hint="eastAsia"/>
                <w:iCs/>
                <w:szCs w:val="21"/>
              </w:rPr>
              <w:t>2</w:t>
            </w:r>
            <w:r w:rsidR="006E0757">
              <w:rPr>
                <w:iCs/>
                <w:szCs w:val="21"/>
              </w:rPr>
              <w:t>5</w:t>
            </w:r>
            <w:r>
              <w:rPr>
                <w:iCs/>
                <w:szCs w:val="21"/>
              </w:rPr>
              <w:t>]</w:t>
            </w:r>
          </w:p>
          <w:p w14:paraId="53C3BF67" w14:textId="43D827EC" w:rsidR="00142CFF"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5)</w:t>
            </w:r>
            <w:r w:rsidRPr="0017610A">
              <w:rPr>
                <w:rFonts w:hint="eastAsia"/>
                <w:iCs/>
                <w:szCs w:val="21"/>
              </w:rPr>
              <w:tab/>
            </w:r>
            <w:r w:rsidR="005F3D5F" w:rsidRPr="005F3D5F">
              <w:rPr>
                <w:rFonts w:hint="eastAsia"/>
                <w:iCs/>
                <w:szCs w:val="21"/>
              </w:rPr>
              <w:t>具有与不同利益相关方（包括政府、媒体、私营部门等</w:t>
            </w:r>
            <w:r w:rsidR="005F3D5F" w:rsidRPr="005F3D5F">
              <w:rPr>
                <w:rFonts w:hint="eastAsia"/>
                <w:iCs/>
                <w:szCs w:val="21"/>
              </w:rPr>
              <w:t>)</w:t>
            </w:r>
            <w:r w:rsidR="005F3D5F" w:rsidRPr="005F3D5F">
              <w:rPr>
                <w:rFonts w:hint="eastAsia"/>
                <w:iCs/>
                <w:szCs w:val="21"/>
              </w:rPr>
              <w:t>进行有效沟通、协调联络的经验</w:t>
            </w:r>
            <w:r w:rsidRPr="0017610A">
              <w:rPr>
                <w:rFonts w:hint="eastAsia"/>
                <w:iCs/>
                <w:szCs w:val="21"/>
              </w:rPr>
              <w:t>。</w:t>
            </w:r>
            <w:r w:rsidR="00F949E5">
              <w:rPr>
                <w:rFonts w:hint="eastAsia"/>
                <w:iCs/>
                <w:szCs w:val="21"/>
              </w:rPr>
              <w:t xml:space="preserve">                                       </w:t>
            </w:r>
            <w:r>
              <w:rPr>
                <w:iCs/>
                <w:szCs w:val="21"/>
              </w:rPr>
              <w:t xml:space="preserve">      </w:t>
            </w:r>
            <w:r w:rsidR="00F949E5">
              <w:rPr>
                <w:rFonts w:hint="eastAsia"/>
                <w:iCs/>
                <w:szCs w:val="21"/>
              </w:rPr>
              <w:t xml:space="preserve">      </w:t>
            </w:r>
            <w:r w:rsidR="00471E15">
              <w:rPr>
                <w:iCs/>
                <w:szCs w:val="21"/>
              </w:rPr>
              <w:t>[</w:t>
            </w:r>
            <w:r w:rsidR="00471E15">
              <w:rPr>
                <w:rFonts w:hint="eastAsia"/>
                <w:iCs/>
                <w:szCs w:val="21"/>
              </w:rPr>
              <w:t>2</w:t>
            </w:r>
            <w:r w:rsidR="006E0757">
              <w:rPr>
                <w:iCs/>
                <w:szCs w:val="21"/>
              </w:rPr>
              <w:t>5</w:t>
            </w:r>
            <w:r w:rsidR="00471E15">
              <w:rPr>
                <w:iCs/>
                <w:szCs w:val="21"/>
              </w:rPr>
              <w:t>]</w:t>
            </w:r>
            <w:r w:rsidR="00471E15">
              <w:rPr>
                <w:rFonts w:hint="eastAsia"/>
                <w:iCs/>
                <w:szCs w:val="21"/>
              </w:rPr>
              <w:t xml:space="preserve">  </w:t>
            </w:r>
            <w:r w:rsidR="00F949E5">
              <w:rPr>
                <w:rFonts w:hint="eastAsia"/>
                <w:iCs/>
                <w:szCs w:val="21"/>
              </w:rPr>
              <w:t xml:space="preserve">                                                  </w:t>
            </w:r>
            <w:r w:rsidR="00F949E5">
              <w:rPr>
                <w:iCs/>
                <w:szCs w:val="21"/>
              </w:rPr>
              <w:t xml:space="preserve">                                                </w:t>
            </w:r>
          </w:p>
          <w:p w14:paraId="3282B7B1" w14:textId="77777777" w:rsidR="00142CFF" w:rsidRDefault="00F949E5">
            <w:pPr>
              <w:ind w:firstLineChars="200" w:firstLine="420"/>
              <w:rPr>
                <w:iCs/>
                <w:szCs w:val="21"/>
              </w:rPr>
            </w:pPr>
            <w:r>
              <w:rPr>
                <w:iCs/>
                <w:szCs w:val="21"/>
              </w:rPr>
              <w:t>3.2</w:t>
            </w:r>
            <w:r>
              <w:rPr>
                <w:rFonts w:hint="eastAsia"/>
                <w:iCs/>
                <w:szCs w:val="21"/>
              </w:rPr>
              <w:t>项目组成员</w:t>
            </w:r>
          </w:p>
          <w:p w14:paraId="59C20D19" w14:textId="6201FE85"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lastRenderedPageBreak/>
              <w:t>1)</w:t>
            </w:r>
            <w:r w:rsidRPr="0017610A">
              <w:rPr>
                <w:rFonts w:hint="eastAsia"/>
                <w:iCs/>
                <w:szCs w:val="21"/>
              </w:rPr>
              <w:tab/>
            </w:r>
            <w:r w:rsidR="00DE4F1B" w:rsidRPr="00DE4F1B">
              <w:rPr>
                <w:rFonts w:hint="eastAsia"/>
                <w:iCs/>
                <w:szCs w:val="21"/>
              </w:rPr>
              <w:t>项目团队成员至少有</w:t>
            </w:r>
            <w:r w:rsidR="00DE4F1B" w:rsidRPr="00DE4F1B">
              <w:rPr>
                <w:rFonts w:hint="eastAsia"/>
                <w:iCs/>
                <w:szCs w:val="21"/>
              </w:rPr>
              <w:t>7</w:t>
            </w:r>
            <w:r w:rsidR="00DE4F1B" w:rsidRPr="00DE4F1B">
              <w:rPr>
                <w:rFonts w:hint="eastAsia"/>
                <w:iCs/>
                <w:szCs w:val="21"/>
              </w:rPr>
              <w:t>人。负责活动策划和活动执行的人员，应且从业经验不低于</w:t>
            </w:r>
            <w:r w:rsidR="00DE4F1B" w:rsidRPr="00DE4F1B">
              <w:rPr>
                <w:rFonts w:hint="eastAsia"/>
                <w:iCs/>
                <w:szCs w:val="21"/>
              </w:rPr>
              <w:t>3</w:t>
            </w:r>
            <w:r w:rsidR="00DE4F1B" w:rsidRPr="00DE4F1B">
              <w:rPr>
                <w:rFonts w:hint="eastAsia"/>
                <w:iCs/>
                <w:szCs w:val="21"/>
              </w:rPr>
              <w:t>年；其中至少</w:t>
            </w:r>
            <w:r w:rsidR="00DE4F1B" w:rsidRPr="00DE4F1B">
              <w:rPr>
                <w:rFonts w:hint="eastAsia"/>
                <w:iCs/>
                <w:szCs w:val="21"/>
              </w:rPr>
              <w:t>2</w:t>
            </w:r>
            <w:r w:rsidR="00DE4F1B" w:rsidRPr="00DE4F1B">
              <w:rPr>
                <w:rFonts w:hint="eastAsia"/>
                <w:iCs/>
                <w:szCs w:val="21"/>
              </w:rPr>
              <w:t>人需具有本科及以上环境领域专业学位；至少</w:t>
            </w:r>
            <w:r w:rsidR="00DE4F1B" w:rsidRPr="00DE4F1B">
              <w:rPr>
                <w:rFonts w:hint="eastAsia"/>
                <w:iCs/>
                <w:szCs w:val="21"/>
              </w:rPr>
              <w:t>1</w:t>
            </w:r>
            <w:r w:rsidR="00DE4F1B" w:rsidRPr="00DE4F1B">
              <w:rPr>
                <w:rFonts w:hint="eastAsia"/>
                <w:iCs/>
                <w:szCs w:val="21"/>
              </w:rPr>
              <w:t>人需要达到大学英语</w:t>
            </w:r>
            <w:r w:rsidR="00DE4F1B" w:rsidRPr="00DE4F1B">
              <w:rPr>
                <w:rFonts w:hint="eastAsia"/>
                <w:iCs/>
                <w:szCs w:val="21"/>
              </w:rPr>
              <w:t>6</w:t>
            </w:r>
            <w:r w:rsidR="00DE4F1B" w:rsidRPr="00DE4F1B">
              <w:rPr>
                <w:rFonts w:hint="eastAsia"/>
                <w:iCs/>
                <w:szCs w:val="21"/>
              </w:rPr>
              <w:t>级或以上水平</w:t>
            </w:r>
            <w:r w:rsidRPr="0017610A">
              <w:rPr>
                <w:rFonts w:hint="eastAsia"/>
                <w:iCs/>
                <w:szCs w:val="21"/>
              </w:rPr>
              <w:t>；</w:t>
            </w:r>
            <w:r>
              <w:rPr>
                <w:rFonts w:hint="eastAsia"/>
                <w:iCs/>
                <w:szCs w:val="21"/>
              </w:rPr>
              <w:t xml:space="preserve">                                 </w:t>
            </w:r>
            <w:r>
              <w:rPr>
                <w:iCs/>
                <w:szCs w:val="21"/>
              </w:rPr>
              <w:t xml:space="preserve"> </w:t>
            </w:r>
            <w:r>
              <w:rPr>
                <w:rFonts w:hint="eastAsia"/>
                <w:iCs/>
                <w:szCs w:val="21"/>
              </w:rPr>
              <w:t xml:space="preserve"> </w:t>
            </w:r>
            <w:r>
              <w:rPr>
                <w:iCs/>
                <w:szCs w:val="21"/>
              </w:rPr>
              <w:t>[</w:t>
            </w:r>
            <w:r w:rsidR="006E0757">
              <w:rPr>
                <w:iCs/>
                <w:szCs w:val="21"/>
              </w:rPr>
              <w:t>8</w:t>
            </w:r>
            <w:r>
              <w:rPr>
                <w:iCs/>
                <w:szCs w:val="21"/>
              </w:rPr>
              <w:t>0]</w:t>
            </w:r>
          </w:p>
          <w:p w14:paraId="047D664E" w14:textId="6F3D44BD"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2)</w:t>
            </w:r>
            <w:r w:rsidRPr="0017610A">
              <w:rPr>
                <w:rFonts w:hint="eastAsia"/>
                <w:iCs/>
                <w:szCs w:val="21"/>
              </w:rPr>
              <w:tab/>
            </w:r>
            <w:r w:rsidR="00DE4F1B" w:rsidRPr="00DE4F1B">
              <w:rPr>
                <w:rFonts w:hint="eastAsia"/>
                <w:iCs/>
                <w:szCs w:val="21"/>
              </w:rPr>
              <w:t>至少</w:t>
            </w:r>
            <w:r w:rsidR="00DE4F1B" w:rsidRPr="00DE4F1B">
              <w:rPr>
                <w:rFonts w:hint="eastAsia"/>
                <w:iCs/>
                <w:szCs w:val="21"/>
              </w:rPr>
              <w:t>3</w:t>
            </w:r>
            <w:r w:rsidR="00DE4F1B" w:rsidRPr="00DE4F1B">
              <w:rPr>
                <w:rFonts w:hint="eastAsia"/>
                <w:iCs/>
                <w:szCs w:val="21"/>
              </w:rPr>
              <w:t>人需具有</w:t>
            </w:r>
            <w:r w:rsidR="00DE4F1B" w:rsidRPr="00DE4F1B">
              <w:rPr>
                <w:rFonts w:hint="eastAsia"/>
                <w:iCs/>
                <w:szCs w:val="21"/>
              </w:rPr>
              <w:t>3</w:t>
            </w:r>
            <w:r w:rsidR="00DE4F1B" w:rsidRPr="00DE4F1B">
              <w:rPr>
                <w:rFonts w:hint="eastAsia"/>
                <w:iCs/>
                <w:szCs w:val="21"/>
              </w:rPr>
              <w:t>年及以上传媒、编导、影视制作、展览策划等方面工作经验，具备策划、文字、编辑、多媒体制作经验和能力</w:t>
            </w:r>
            <w:r w:rsidRPr="0017610A">
              <w:rPr>
                <w:rFonts w:hint="eastAsia"/>
                <w:iCs/>
                <w:szCs w:val="21"/>
              </w:rPr>
              <w:t>；</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6E0757">
              <w:rPr>
                <w:iCs/>
                <w:szCs w:val="21"/>
              </w:rPr>
              <w:t>30</w:t>
            </w:r>
            <w:r>
              <w:rPr>
                <w:iCs/>
                <w:szCs w:val="21"/>
              </w:rPr>
              <w:t>]</w:t>
            </w:r>
          </w:p>
          <w:p w14:paraId="664D2288" w14:textId="152A26E7" w:rsidR="001F7C27"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3)</w:t>
            </w:r>
            <w:r w:rsidRPr="0017610A">
              <w:rPr>
                <w:rFonts w:hint="eastAsia"/>
                <w:iCs/>
                <w:szCs w:val="21"/>
              </w:rPr>
              <w:tab/>
            </w:r>
            <w:r w:rsidR="00DE4F1B" w:rsidRPr="00DE4F1B">
              <w:rPr>
                <w:rFonts w:hint="eastAsia"/>
                <w:iCs/>
                <w:szCs w:val="21"/>
              </w:rPr>
              <w:t>至少</w:t>
            </w:r>
            <w:r w:rsidR="00DE4F1B" w:rsidRPr="00DE4F1B">
              <w:rPr>
                <w:rFonts w:hint="eastAsia"/>
                <w:iCs/>
                <w:szCs w:val="21"/>
              </w:rPr>
              <w:t>2</w:t>
            </w:r>
            <w:r w:rsidR="00DE4F1B" w:rsidRPr="00DE4F1B">
              <w:rPr>
                <w:rFonts w:hint="eastAsia"/>
                <w:iCs/>
                <w:szCs w:val="21"/>
              </w:rPr>
              <w:t>人需具有</w:t>
            </w:r>
            <w:r w:rsidR="00DE4F1B" w:rsidRPr="00DE4F1B">
              <w:rPr>
                <w:rFonts w:hint="eastAsia"/>
                <w:iCs/>
                <w:szCs w:val="21"/>
              </w:rPr>
              <w:t>3</w:t>
            </w:r>
            <w:r w:rsidR="00DE4F1B" w:rsidRPr="00DE4F1B">
              <w:rPr>
                <w:rFonts w:hint="eastAsia"/>
                <w:iCs/>
                <w:szCs w:val="21"/>
              </w:rPr>
              <w:t>年及以上文化传播及宣传相关工作经验，具备组织相关活动的工作经历</w:t>
            </w:r>
            <w:r w:rsidRPr="0017610A">
              <w:rPr>
                <w:rFonts w:hint="eastAsia"/>
                <w:iCs/>
                <w:szCs w:val="21"/>
              </w:rPr>
              <w:t>。</w:t>
            </w:r>
            <w:r w:rsidR="00471E15">
              <w:rPr>
                <w:rFonts w:hint="eastAsia"/>
                <w:iCs/>
                <w:szCs w:val="21"/>
              </w:rPr>
              <w:t xml:space="preserve">              </w:t>
            </w:r>
            <w:r>
              <w:rPr>
                <w:rFonts w:hint="eastAsia"/>
                <w:iCs/>
                <w:szCs w:val="21"/>
              </w:rPr>
              <w:t xml:space="preserve">                                 </w:t>
            </w:r>
            <w:r>
              <w:rPr>
                <w:iCs/>
                <w:szCs w:val="21"/>
              </w:rPr>
              <w:t xml:space="preserve"> </w:t>
            </w:r>
            <w:r w:rsidR="00471E15">
              <w:rPr>
                <w:rFonts w:hint="eastAsia"/>
                <w:iCs/>
                <w:szCs w:val="21"/>
              </w:rPr>
              <w:t xml:space="preserve"> </w:t>
            </w:r>
            <w:r w:rsidR="00471E15">
              <w:rPr>
                <w:iCs/>
                <w:szCs w:val="21"/>
              </w:rPr>
              <w:t>[</w:t>
            </w:r>
            <w:r w:rsidR="006E0757">
              <w:rPr>
                <w:iCs/>
                <w:szCs w:val="21"/>
              </w:rPr>
              <w:t>30</w:t>
            </w:r>
            <w:r w:rsidR="00471E15">
              <w:rPr>
                <w:iCs/>
                <w:szCs w:val="21"/>
              </w:rPr>
              <w:t>]</w:t>
            </w:r>
          </w:p>
          <w:p w14:paraId="6132BEEA" w14:textId="2D8BC68F" w:rsidR="00471E15" w:rsidRDefault="00471E15" w:rsidP="0017610A">
            <w:pPr>
              <w:spacing w:beforeLines="50" w:before="120" w:afterLines="50" w:after="120" w:line="360" w:lineRule="auto"/>
              <w:ind w:firstLineChars="200" w:firstLine="420"/>
              <w:jc w:val="left"/>
              <w:rPr>
                <w:iCs/>
                <w:szCs w:val="21"/>
              </w:rPr>
            </w:pPr>
            <w:r>
              <w:rPr>
                <w:iCs/>
                <w:szCs w:val="21"/>
              </w:rPr>
              <w:t xml:space="preserve">  </w:t>
            </w:r>
          </w:p>
          <w:p w14:paraId="5D7524ED" w14:textId="195CD610" w:rsidR="00142CFF" w:rsidRDefault="00F949E5">
            <w:pPr>
              <w:spacing w:beforeLines="50" w:before="120" w:afterLines="50" w:after="120" w:line="360" w:lineRule="auto"/>
              <w:ind w:rightChars="72" w:right="151" w:firstLineChars="2600" w:firstLine="5460"/>
              <w:rPr>
                <w:iCs/>
                <w:szCs w:val="21"/>
              </w:rPr>
            </w:pPr>
            <w:r>
              <w:rPr>
                <w:rFonts w:hint="eastAsia"/>
                <w:iCs/>
                <w:szCs w:val="21"/>
              </w:rPr>
              <w:t>标准</w:t>
            </w:r>
            <w:r>
              <w:rPr>
                <w:iCs/>
                <w:szCs w:val="21"/>
              </w:rPr>
              <w:t>(iii)</w:t>
            </w:r>
            <w:r>
              <w:rPr>
                <w:rFonts w:hint="eastAsia"/>
                <w:iCs/>
                <w:szCs w:val="21"/>
              </w:rPr>
              <w:t>总分：</w:t>
            </w:r>
            <w:r>
              <w:rPr>
                <w:iCs/>
                <w:szCs w:val="21"/>
              </w:rPr>
              <w:t>[</w:t>
            </w:r>
            <w:r w:rsidR="00E5581A">
              <w:rPr>
                <w:iCs/>
                <w:szCs w:val="21"/>
              </w:rPr>
              <w:t>30</w:t>
            </w:r>
            <w:r>
              <w:rPr>
                <w:iCs/>
                <w:szCs w:val="21"/>
              </w:rPr>
              <w:t>0]</w:t>
            </w:r>
          </w:p>
          <w:p w14:paraId="72166E0A" w14:textId="77777777" w:rsidR="00142CFF" w:rsidRDefault="00142CFF">
            <w:pPr>
              <w:spacing w:beforeLines="50" w:before="120" w:afterLines="50" w:after="120" w:line="360" w:lineRule="auto"/>
              <w:ind w:leftChars="250" w:left="525"/>
              <w:rPr>
                <w:iCs/>
                <w:szCs w:val="21"/>
              </w:rPr>
            </w:pPr>
          </w:p>
          <w:p w14:paraId="61885C95" w14:textId="77777777" w:rsidR="00142CFF" w:rsidRDefault="00F949E5">
            <w:pPr>
              <w:pStyle w:val="BankNormal"/>
              <w:tabs>
                <w:tab w:val="right" w:pos="7218"/>
              </w:tabs>
              <w:spacing w:line="360" w:lineRule="auto"/>
              <w:rPr>
                <w:iCs/>
                <w:kern w:val="2"/>
                <w:sz w:val="21"/>
                <w:szCs w:val="21"/>
                <w:lang w:eastAsia="zh-CN"/>
              </w:rPr>
            </w:pPr>
            <w:r>
              <w:rPr>
                <w:rFonts w:hint="eastAsia"/>
                <w:iCs/>
                <w:kern w:val="2"/>
                <w:sz w:val="21"/>
                <w:szCs w:val="21"/>
                <w:lang w:eastAsia="zh-CN"/>
              </w:rPr>
              <w:t>及格的最低技术分为</w:t>
            </w:r>
            <w:r>
              <w:rPr>
                <w:iCs/>
                <w:kern w:val="2"/>
                <w:sz w:val="21"/>
                <w:szCs w:val="21"/>
                <w:lang w:eastAsia="zh-CN"/>
              </w:rPr>
              <w:t>:___750__</w:t>
            </w:r>
            <w:r>
              <w:rPr>
                <w:rFonts w:hint="eastAsia"/>
                <w:iCs/>
                <w:kern w:val="2"/>
                <w:sz w:val="21"/>
                <w:szCs w:val="21"/>
                <w:lang w:eastAsia="zh-CN"/>
              </w:rPr>
              <w:t>分</w:t>
            </w:r>
          </w:p>
        </w:tc>
      </w:tr>
      <w:tr w:rsidR="00142CFF" w14:paraId="5C8DFBE7" w14:textId="77777777">
        <w:tblPrEx>
          <w:tblBorders>
            <w:top w:val="single" w:sz="6" w:space="0" w:color="auto"/>
          </w:tblBorders>
        </w:tblPrEx>
        <w:trPr>
          <w:trHeight w:val="1365"/>
        </w:trPr>
        <w:tc>
          <w:tcPr>
            <w:tcW w:w="1514" w:type="dxa"/>
            <w:tcBorders>
              <w:top w:val="single" w:sz="4" w:space="0" w:color="auto"/>
            </w:tcBorders>
          </w:tcPr>
          <w:p w14:paraId="16F66A7D" w14:textId="77777777" w:rsidR="00142CFF" w:rsidRDefault="00F949E5">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065FF83C" w14:textId="77777777" w:rsidR="00142CFF" w:rsidRDefault="00F949E5">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2AC2B977" w14:textId="77777777" w:rsidR="00142CFF" w:rsidRDefault="00F949E5">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i/>
                <w:iCs/>
                <w:szCs w:val="21"/>
              </w:rPr>
              <w:t>__</w:t>
            </w:r>
            <w:r>
              <w:rPr>
                <w:rFonts w:ascii="宋体" w:hAnsi="宋体"/>
                <w:szCs w:val="21"/>
                <w:u w:val="single"/>
              </w:rPr>
              <w:t>_0.</w:t>
            </w:r>
            <w:r>
              <w:rPr>
                <w:rFonts w:ascii="宋体" w:hAnsi="宋体" w:hint="eastAsia"/>
                <w:szCs w:val="21"/>
                <w:u w:val="single"/>
              </w:rPr>
              <w:t>7</w:t>
            </w:r>
            <w:r>
              <w:rPr>
                <w:rFonts w:ascii="宋体" w:hAnsi="宋体"/>
                <w:i/>
                <w:iCs/>
                <w:szCs w:val="21"/>
              </w:rPr>
              <w:t>___</w:t>
            </w:r>
            <w:r>
              <w:rPr>
                <w:rFonts w:ascii="宋体" w:hAnsi="宋体" w:hint="eastAsia"/>
                <w:szCs w:val="21"/>
              </w:rPr>
              <w:t>，</w:t>
            </w:r>
            <w:proofErr w:type="gramStart"/>
            <w:r>
              <w:rPr>
                <w:rFonts w:ascii="宋体" w:hAnsi="宋体" w:hint="eastAsia"/>
                <w:szCs w:val="21"/>
              </w:rPr>
              <w:t>和</w:t>
            </w:r>
            <w:proofErr w:type="gramEnd"/>
          </w:p>
          <w:p w14:paraId="0B51CF65" w14:textId="77777777" w:rsidR="00142CFF" w:rsidRDefault="00F949E5">
            <w:pPr>
              <w:pStyle w:val="BankNormal"/>
              <w:tabs>
                <w:tab w:val="right" w:pos="7218"/>
              </w:tabs>
              <w:spacing w:line="360" w:lineRule="auto"/>
              <w:rPr>
                <w:lang w:val="en-GB" w:eastAsia="zh-CN"/>
              </w:rPr>
            </w:pPr>
            <w:r>
              <w:rPr>
                <w:sz w:val="21"/>
                <w:szCs w:val="21"/>
                <w:lang w:eastAsia="zh-CN"/>
              </w:rPr>
              <w:t>F</w:t>
            </w:r>
            <w:r>
              <w:rPr>
                <w:rFonts w:ascii="宋体" w:hAnsi="宋体" w:hint="eastAsia"/>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ascii="宋体" w:hAnsi="宋体" w:hint="eastAsia"/>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rsidR="00142CFF" w14:paraId="731BC35F" w14:textId="77777777">
        <w:tblPrEx>
          <w:tblBorders>
            <w:top w:val="single" w:sz="6" w:space="0" w:color="auto"/>
          </w:tblBorders>
        </w:tblPrEx>
        <w:trPr>
          <w:trHeight w:val="405"/>
        </w:trPr>
        <w:tc>
          <w:tcPr>
            <w:tcW w:w="1514" w:type="dxa"/>
            <w:tcBorders>
              <w:top w:val="single" w:sz="4" w:space="0" w:color="auto"/>
            </w:tcBorders>
          </w:tcPr>
          <w:p w14:paraId="4E05BF2F" w14:textId="77777777" w:rsidR="00142CFF" w:rsidRDefault="00F949E5">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4D8447FD" w14:textId="77777777" w:rsidR="00142CFF" w:rsidRDefault="00F949E5">
            <w:pPr>
              <w:spacing w:beforeLines="50" w:before="120" w:afterLines="50" w:after="120" w:line="360" w:lineRule="auto"/>
              <w:rPr>
                <w:rFonts w:ascii="宋体" w:hAnsi="宋体"/>
                <w:szCs w:val="21"/>
              </w:rPr>
            </w:pPr>
            <w:r>
              <w:rPr>
                <w:rFonts w:ascii="宋体" w:hAnsi="宋体" w:hint="eastAsia"/>
                <w:szCs w:val="21"/>
              </w:rPr>
              <w:t>预计的咨询任务开始日期</w:t>
            </w:r>
          </w:p>
          <w:p w14:paraId="66CA8D8C" w14:textId="1B9DC5B7" w:rsidR="00142CFF" w:rsidRDefault="00F949E5">
            <w:pPr>
              <w:spacing w:beforeLines="50" w:before="120" w:afterLines="50" w:after="120" w:line="360" w:lineRule="auto"/>
              <w:rPr>
                <w:rFonts w:ascii="宋体" w:hAnsi="宋体"/>
                <w:szCs w:val="21"/>
              </w:rPr>
            </w:pPr>
            <w:r>
              <w:rPr>
                <w:rFonts w:ascii="宋体" w:hAnsi="宋体" w:hint="eastAsia"/>
                <w:szCs w:val="21"/>
              </w:rPr>
              <w:t>___________________</w:t>
            </w:r>
            <w:r>
              <w:rPr>
                <w:rFonts w:ascii="宋体" w:hAnsi="宋体" w:hint="eastAsia"/>
                <w:color w:val="FF0000"/>
                <w:szCs w:val="21"/>
              </w:rPr>
              <w:t>_</w:t>
            </w:r>
            <w:r w:rsidR="009D2CD6">
              <w:rPr>
                <w:rFonts w:ascii="宋体" w:hAnsi="宋体"/>
                <w:szCs w:val="21"/>
                <w:u w:val="single"/>
              </w:rPr>
              <w:t>20</w:t>
            </w:r>
            <w:r w:rsidR="009D2CD6">
              <w:rPr>
                <w:rFonts w:ascii="宋体" w:hAnsi="宋体" w:hint="eastAsia"/>
                <w:szCs w:val="21"/>
                <w:u w:val="single"/>
              </w:rPr>
              <w:t>2</w:t>
            </w:r>
            <w:r w:rsidR="001F7C27">
              <w:rPr>
                <w:rFonts w:ascii="宋体" w:hAnsi="宋体"/>
                <w:szCs w:val="21"/>
                <w:u w:val="single"/>
              </w:rPr>
              <w:t>5</w:t>
            </w:r>
            <w:r w:rsidR="009D2CD6">
              <w:rPr>
                <w:rFonts w:ascii="宋体" w:hAnsi="宋体" w:hint="eastAsia"/>
                <w:szCs w:val="21"/>
                <w:u w:val="single"/>
              </w:rPr>
              <w:t>年</w:t>
            </w:r>
            <w:r w:rsidR="00014FB7">
              <w:rPr>
                <w:rFonts w:ascii="宋体" w:hAnsi="宋体"/>
                <w:szCs w:val="21"/>
                <w:u w:val="single"/>
              </w:rPr>
              <w:t>10</w:t>
            </w:r>
            <w:r>
              <w:rPr>
                <w:rFonts w:ascii="宋体" w:hAnsi="宋体" w:hint="eastAsia"/>
                <w:szCs w:val="21"/>
                <w:u w:val="single"/>
              </w:rPr>
              <w:t>月</w:t>
            </w:r>
            <w:r w:rsidR="00014FB7">
              <w:rPr>
                <w:rFonts w:ascii="宋体" w:hAnsi="宋体"/>
                <w:szCs w:val="21"/>
                <w:u w:val="single"/>
              </w:rPr>
              <w:t>1</w:t>
            </w:r>
            <w:r w:rsidR="00F13ACB">
              <w:rPr>
                <w:rFonts w:ascii="宋体" w:hAnsi="宋体"/>
                <w:szCs w:val="21"/>
                <w:u w:val="single"/>
              </w:rPr>
              <w:t>7</w:t>
            </w:r>
            <w:bookmarkStart w:id="0" w:name="_GoBack"/>
            <w:bookmarkEnd w:id="0"/>
            <w:r w:rsidR="00CF2532" w:rsidRPr="00AE1A4C">
              <w:rPr>
                <w:rFonts w:ascii="宋体" w:hAnsi="宋体" w:hint="eastAsia"/>
                <w:szCs w:val="21"/>
                <w:u w:val="single"/>
              </w:rPr>
              <w:t>日</w:t>
            </w:r>
            <w:r w:rsidR="00AE1A4C" w:rsidRPr="00AE1A4C">
              <w:rPr>
                <w:rFonts w:ascii="宋体" w:hAnsi="宋体" w:hint="eastAsia"/>
                <w:szCs w:val="21"/>
              </w:rPr>
              <w:t>_</w:t>
            </w:r>
            <w:r w:rsidRPr="00AE1A4C">
              <w:rPr>
                <w:rFonts w:ascii="宋体" w:hAnsi="宋体" w:hint="eastAsia"/>
                <w:szCs w:val="21"/>
              </w:rPr>
              <w:t>_</w:t>
            </w:r>
            <w:r>
              <w:rPr>
                <w:rFonts w:ascii="宋体" w:hAnsi="宋体" w:hint="eastAsia"/>
                <w:szCs w:val="21"/>
              </w:rPr>
              <w:t>_________________在：</w:t>
            </w:r>
          </w:p>
          <w:p w14:paraId="03A52F7F" w14:textId="77777777" w:rsidR="00142CFF" w:rsidRDefault="00F949E5">
            <w:pPr>
              <w:pStyle w:val="BankNormal"/>
              <w:tabs>
                <w:tab w:val="left" w:pos="5686"/>
                <w:tab w:val="right" w:pos="7218"/>
              </w:tabs>
              <w:spacing w:after="0" w:line="360" w:lineRule="auto"/>
              <w:rPr>
                <w:lang w:val="en-GB" w:eastAsia="zh-CN"/>
              </w:rPr>
            </w:pPr>
            <w:r>
              <w:rPr>
                <w:rFonts w:ascii="宋体" w:hAnsi="宋体" w:hint="eastAsia"/>
                <w:sz w:val="21"/>
                <w:szCs w:val="21"/>
                <w:lang w:eastAsia="zh-CN"/>
              </w:rPr>
              <w:t>____________________</w:t>
            </w:r>
            <w:r>
              <w:rPr>
                <w:rFonts w:ascii="宋体" w:hAnsi="宋体" w:hint="eastAsia"/>
                <w:sz w:val="21"/>
                <w:szCs w:val="21"/>
                <w:u w:val="single"/>
                <w:lang w:eastAsia="zh-CN"/>
              </w:rPr>
              <w:t>北京_</w:t>
            </w:r>
            <w:r>
              <w:rPr>
                <w:rFonts w:ascii="宋体" w:hAnsi="宋体" w:hint="eastAsia"/>
                <w:sz w:val="21"/>
                <w:szCs w:val="21"/>
                <w:lang w:eastAsia="zh-CN"/>
              </w:rPr>
              <w:t>______________________________</w:t>
            </w:r>
          </w:p>
        </w:tc>
      </w:tr>
    </w:tbl>
    <w:p w14:paraId="0B23021C" w14:textId="77777777" w:rsidR="00142CFF" w:rsidRDefault="00142CFF">
      <w:pPr>
        <w:spacing w:line="360" w:lineRule="auto"/>
      </w:pPr>
    </w:p>
    <w:p w14:paraId="5914A38B" w14:textId="77777777" w:rsidR="00142CFF" w:rsidRDefault="00142CFF">
      <w:pPr>
        <w:pStyle w:val="1"/>
        <w:keepNext w:val="0"/>
        <w:keepLines w:val="0"/>
        <w:spacing w:line="360" w:lineRule="auto"/>
        <w:sectPr w:rsidR="00142CFF">
          <w:type w:val="nextColumn"/>
          <w:pgSz w:w="12242" w:h="15842"/>
          <w:pgMar w:top="1531" w:right="1531" w:bottom="1418" w:left="1531" w:header="720" w:footer="964" w:gutter="0"/>
          <w:cols w:space="708"/>
          <w:titlePg/>
          <w:docGrid w:linePitch="360"/>
        </w:sectPr>
      </w:pPr>
    </w:p>
    <w:p w14:paraId="07D2EE41" w14:textId="77777777" w:rsidR="00142CFF" w:rsidRDefault="00F949E5">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420AF686" w14:textId="77777777" w:rsidR="00142CFF" w:rsidRDefault="00F949E5">
      <w:pPr>
        <w:spacing w:line="360" w:lineRule="auto"/>
        <w:ind w:left="720" w:hanging="720"/>
        <w:rPr>
          <w:szCs w:val="21"/>
          <w:lang w:val="en-GB"/>
        </w:rPr>
      </w:pPr>
      <w:r>
        <w:rPr>
          <w:rFonts w:hint="eastAsia"/>
          <w:szCs w:val="21"/>
          <w:lang w:val="en-GB"/>
        </w:rPr>
        <w:t>投标人应按以下内容编制技术建议书：</w:t>
      </w:r>
    </w:p>
    <w:p w14:paraId="39A05463" w14:textId="77777777" w:rsidR="00142CFF" w:rsidRDefault="00F949E5">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56D22E68" w14:textId="77777777" w:rsidR="00142CFF" w:rsidRDefault="00F949E5">
      <w:pPr>
        <w:widowControl/>
        <w:numPr>
          <w:ilvl w:val="0"/>
          <w:numId w:val="19"/>
        </w:numPr>
        <w:spacing w:beforeLines="100" w:before="240" w:line="360" w:lineRule="auto"/>
        <w:jc w:val="left"/>
        <w:rPr>
          <w:b/>
          <w:lang w:val="en-GB"/>
        </w:rPr>
      </w:pPr>
      <w:r>
        <w:rPr>
          <w:rFonts w:hint="eastAsia"/>
          <w:b/>
          <w:lang w:val="en-GB"/>
        </w:rPr>
        <w:t>投标人简介</w:t>
      </w:r>
    </w:p>
    <w:p w14:paraId="584B40D1" w14:textId="77777777" w:rsidR="00142CFF" w:rsidRDefault="00F949E5">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5A02877D" w14:textId="77777777" w:rsidR="00142CFF" w:rsidRDefault="00F949E5">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E14A007" w14:textId="77777777" w:rsidR="00142CFF" w:rsidRDefault="00F949E5">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84BE94F" w14:textId="77777777" w:rsidR="00142CFF" w:rsidRDefault="00F949E5">
      <w:pPr>
        <w:widowControl/>
        <w:numPr>
          <w:ilvl w:val="0"/>
          <w:numId w:val="20"/>
        </w:numPr>
        <w:spacing w:beforeLines="100" w:before="240" w:line="360" w:lineRule="auto"/>
        <w:jc w:val="left"/>
        <w:rPr>
          <w:b/>
          <w:lang w:val="en-GB"/>
        </w:rPr>
      </w:pPr>
      <w:r>
        <w:rPr>
          <w:rFonts w:hint="eastAsia"/>
          <w:b/>
          <w:lang w:val="en-GB"/>
        </w:rPr>
        <w:t xml:space="preserve"> </w:t>
      </w:r>
      <w:r>
        <w:rPr>
          <w:rFonts w:hint="eastAsia"/>
          <w:b/>
          <w:lang w:val="en-GB"/>
        </w:rPr>
        <w:t>建议的方法</w:t>
      </w:r>
    </w:p>
    <w:p w14:paraId="43426174" w14:textId="77777777" w:rsidR="00142CFF" w:rsidRDefault="00F949E5">
      <w:pPr>
        <w:spacing w:beforeLines="50" w:before="120" w:line="360" w:lineRule="auto"/>
        <w:ind w:left="539"/>
        <w:rPr>
          <w:szCs w:val="21"/>
          <w:lang w:val="en-GB"/>
        </w:rPr>
      </w:pPr>
      <w:r>
        <w:rPr>
          <w:rFonts w:hint="eastAsia"/>
          <w:szCs w:val="21"/>
          <w:lang w:val="en-GB"/>
        </w:rPr>
        <w:t>本部分应说明完成咨询任务的方式、方法和工作计划。</w:t>
      </w:r>
    </w:p>
    <w:p w14:paraId="64A16C3D" w14:textId="77777777" w:rsidR="00142CFF" w:rsidRDefault="00F949E5">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Pr>
          <w:rFonts w:hint="eastAsia"/>
          <w:sz w:val="21"/>
          <w:szCs w:val="21"/>
          <w:lang w:eastAsia="zh-CN"/>
        </w:rPr>
        <w:t>方建议</w:t>
      </w:r>
      <w:proofErr w:type="gramEnd"/>
      <w:r>
        <w:rPr>
          <w:rFonts w:hint="eastAsia"/>
          <w:sz w:val="21"/>
          <w:szCs w:val="21"/>
          <w:lang w:eastAsia="zh-CN"/>
        </w:rPr>
        <w:t>采取的方法及与建议的方式相适用的这些方法的适用性。</w:t>
      </w:r>
    </w:p>
    <w:p w14:paraId="1FC25CD8" w14:textId="77777777" w:rsidR="00142CFF" w:rsidRDefault="00F949E5">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w:t>
      </w:r>
      <w:proofErr w:type="gramStart"/>
      <w:r>
        <w:rPr>
          <w:rFonts w:hint="eastAsia"/>
          <w:sz w:val="21"/>
          <w:szCs w:val="21"/>
          <w:lang w:eastAsia="zh-CN"/>
        </w:rPr>
        <w:t>本任务</w:t>
      </w:r>
      <w:proofErr w:type="gramEnd"/>
      <w:r>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7E708788" w14:textId="77777777" w:rsidR="00142CFF" w:rsidRDefault="00F949E5">
      <w:pPr>
        <w:widowControl/>
        <w:numPr>
          <w:ilvl w:val="0"/>
          <w:numId w:val="20"/>
        </w:numPr>
        <w:spacing w:beforeLines="100" w:before="240" w:line="360" w:lineRule="auto"/>
        <w:jc w:val="left"/>
        <w:rPr>
          <w:b/>
          <w:lang w:val="en-GB"/>
        </w:rPr>
      </w:pPr>
      <w:r>
        <w:rPr>
          <w:rFonts w:hint="eastAsia"/>
          <w:b/>
          <w:lang w:val="en-GB"/>
        </w:rPr>
        <w:t>组织机构和人员计划</w:t>
      </w:r>
    </w:p>
    <w:p w14:paraId="3E0C6E08" w14:textId="77777777" w:rsidR="00142CFF" w:rsidRDefault="00F949E5">
      <w:pPr>
        <w:spacing w:beforeLines="50" w:before="120" w:line="360" w:lineRule="auto"/>
        <w:ind w:left="539"/>
        <w:rPr>
          <w:szCs w:val="21"/>
        </w:rPr>
      </w:pPr>
      <w:r>
        <w:rPr>
          <w:rFonts w:hint="eastAsia"/>
          <w:szCs w:val="21"/>
        </w:rPr>
        <w:t>在本节中，你方应提出：</w:t>
      </w:r>
    </w:p>
    <w:p w14:paraId="7DE60C08" w14:textId="77777777" w:rsidR="00142CFF" w:rsidRDefault="00F949E5">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7D689B05" w14:textId="77777777" w:rsidR="00142CFF" w:rsidRDefault="00F949E5">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3110026F" w14:textId="77777777" w:rsidR="00142CFF" w:rsidRDefault="00F949E5">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4E3A1A4A" w14:textId="77777777" w:rsidR="00142CFF" w:rsidRDefault="00F949E5">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260F6B0A" w14:textId="77777777" w:rsidR="00142CFF" w:rsidRDefault="00142CFF">
      <w:pPr>
        <w:spacing w:line="360" w:lineRule="auto"/>
        <w:rPr>
          <w:szCs w:val="21"/>
          <w:lang w:val="en-GB"/>
        </w:rPr>
      </w:pPr>
    </w:p>
    <w:p w14:paraId="388A3686" w14:textId="77777777" w:rsidR="00142CFF" w:rsidRDefault="00142CFF">
      <w:pPr>
        <w:spacing w:line="360" w:lineRule="auto"/>
        <w:rPr>
          <w:szCs w:val="21"/>
          <w:lang w:val="en-GB"/>
        </w:rPr>
      </w:pPr>
    </w:p>
    <w:p w14:paraId="295A8EFE" w14:textId="77777777" w:rsidR="00142CFF" w:rsidRDefault="00142CFF">
      <w:pPr>
        <w:spacing w:line="360" w:lineRule="auto"/>
        <w:rPr>
          <w:szCs w:val="21"/>
          <w:lang w:val="en-GB"/>
        </w:rPr>
      </w:pPr>
    </w:p>
    <w:p w14:paraId="122C77B9" w14:textId="77777777" w:rsidR="00142CFF" w:rsidRDefault="00142CFF">
      <w:pPr>
        <w:spacing w:line="360" w:lineRule="auto"/>
        <w:rPr>
          <w:szCs w:val="21"/>
          <w:lang w:val="en-GB"/>
        </w:rPr>
      </w:pPr>
    </w:p>
    <w:p w14:paraId="4EF9B8B1" w14:textId="77777777" w:rsidR="00142CFF" w:rsidRDefault="00F949E5">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5D2F38E3" w14:textId="77777777" w:rsidR="00142CFF" w:rsidRDefault="00142CFF">
      <w:pPr>
        <w:pBdr>
          <w:bottom w:val="single" w:sz="8" w:space="1" w:color="auto"/>
        </w:pBdr>
        <w:spacing w:line="360" w:lineRule="auto"/>
        <w:jc w:val="right"/>
        <w:rPr>
          <w:lang w:val="en-GB"/>
        </w:rPr>
      </w:pPr>
    </w:p>
    <w:p w14:paraId="77A64D74" w14:textId="77777777" w:rsidR="00142CFF" w:rsidRDefault="00F949E5">
      <w:pPr>
        <w:spacing w:line="360" w:lineRule="auto"/>
        <w:jc w:val="right"/>
        <w:rPr>
          <w:lang w:val="en-GB"/>
        </w:rPr>
      </w:pPr>
      <w:r>
        <w:rPr>
          <w:lang w:val="en-GB"/>
        </w:rPr>
        <w:t>[</w:t>
      </w:r>
      <w:r>
        <w:rPr>
          <w:rFonts w:hint="eastAsia"/>
          <w:i/>
          <w:lang w:val="en-GB"/>
        </w:rPr>
        <w:t>地点，日期</w:t>
      </w:r>
      <w:r>
        <w:rPr>
          <w:lang w:val="en-GB"/>
        </w:rPr>
        <w:t>]</w:t>
      </w:r>
    </w:p>
    <w:p w14:paraId="41F6580C" w14:textId="77777777" w:rsidR="00142CFF" w:rsidRDefault="00142CFF">
      <w:pPr>
        <w:pStyle w:val="af9"/>
        <w:spacing w:line="360" w:lineRule="auto"/>
        <w:rPr>
          <w:szCs w:val="24"/>
          <w:lang w:val="en-GB"/>
        </w:rPr>
      </w:pPr>
    </w:p>
    <w:p w14:paraId="229C9668" w14:textId="77777777" w:rsidR="00142CFF" w:rsidRDefault="00F949E5">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C42E9A6" w14:textId="77777777" w:rsidR="00142CFF" w:rsidRDefault="00142CFF">
      <w:pPr>
        <w:spacing w:line="360" w:lineRule="auto"/>
        <w:rPr>
          <w:lang w:val="en-GB"/>
        </w:rPr>
      </w:pPr>
    </w:p>
    <w:p w14:paraId="5E0A6549" w14:textId="77777777" w:rsidR="00142CFF" w:rsidRDefault="00F949E5">
      <w:pPr>
        <w:spacing w:line="360" w:lineRule="auto"/>
        <w:rPr>
          <w:lang w:val="en-GB"/>
        </w:rPr>
      </w:pPr>
      <w:r>
        <w:rPr>
          <w:rFonts w:hint="eastAsia"/>
          <w:lang w:val="en-GB"/>
        </w:rPr>
        <w:t>敬启者</w:t>
      </w:r>
      <w:r>
        <w:rPr>
          <w:lang w:val="en-GB"/>
        </w:rPr>
        <w:t>:</w:t>
      </w:r>
      <w:r>
        <w:rPr>
          <w:rFonts w:hint="eastAsia"/>
          <w:lang w:val="en-GB"/>
        </w:rPr>
        <w:t xml:space="preserve"> </w:t>
      </w:r>
    </w:p>
    <w:p w14:paraId="4FDC9595" w14:textId="77777777" w:rsidR="00142CFF" w:rsidRDefault="00142CFF">
      <w:pPr>
        <w:spacing w:line="360" w:lineRule="auto"/>
        <w:rPr>
          <w:lang w:val="en-GB"/>
        </w:rPr>
      </w:pPr>
    </w:p>
    <w:p w14:paraId="5C635CD4"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6AED19D7"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25052B5E"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525D7C1B"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676EF22C"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264D5E13" w14:textId="77777777" w:rsidR="00142CFF" w:rsidRDefault="00142CFF">
      <w:pPr>
        <w:spacing w:line="360" w:lineRule="auto"/>
        <w:rPr>
          <w:lang w:val="en-GB"/>
        </w:rPr>
      </w:pPr>
    </w:p>
    <w:p w14:paraId="011EBB73"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309D544" w14:textId="77777777" w:rsidR="00142CFF" w:rsidRDefault="00142CFF">
      <w:pPr>
        <w:spacing w:line="360" w:lineRule="auto"/>
        <w:rPr>
          <w:lang w:val="en-GB"/>
        </w:rPr>
      </w:pPr>
    </w:p>
    <w:p w14:paraId="7B4744C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78277387"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1C87FEC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2846C296"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3DA3AC3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14:paraId="4B137F65" w14:textId="77777777" w:rsidR="00142CFF" w:rsidRDefault="00F949E5">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460B1A5C" w14:textId="77777777" w:rsidR="00142CFF" w:rsidRDefault="00142CFF">
      <w:pPr>
        <w:pBdr>
          <w:bottom w:val="single" w:sz="8" w:space="1" w:color="auto"/>
        </w:pBdr>
        <w:spacing w:line="360" w:lineRule="auto"/>
        <w:jc w:val="right"/>
        <w:rPr>
          <w:lang w:val="en-GB"/>
        </w:rPr>
      </w:pPr>
    </w:p>
    <w:p w14:paraId="32FF1F01" w14:textId="77777777" w:rsidR="00142CFF" w:rsidRDefault="00142CFF">
      <w:pPr>
        <w:spacing w:line="360" w:lineRule="auto"/>
        <w:jc w:val="right"/>
        <w:rPr>
          <w:lang w:val="en-GB"/>
        </w:rPr>
      </w:pPr>
    </w:p>
    <w:p w14:paraId="00552C34" w14:textId="77777777" w:rsidR="00142CFF" w:rsidRDefault="00142CFF">
      <w:pPr>
        <w:spacing w:line="360" w:lineRule="auto"/>
        <w:jc w:val="right"/>
        <w:rPr>
          <w:lang w:val="en-GB"/>
        </w:rPr>
      </w:pPr>
    </w:p>
    <w:p w14:paraId="5E8D7B44" w14:textId="77777777" w:rsidR="00142CFF" w:rsidRDefault="00142CFF">
      <w:pPr>
        <w:pStyle w:val="af9"/>
        <w:spacing w:line="360" w:lineRule="auto"/>
        <w:rPr>
          <w:szCs w:val="24"/>
          <w:lang w:val="en-GB"/>
        </w:rPr>
      </w:pPr>
    </w:p>
    <w:p w14:paraId="74BEB844" w14:textId="77777777" w:rsidR="00142CFF" w:rsidRDefault="00142CFF">
      <w:pPr>
        <w:spacing w:line="360" w:lineRule="auto"/>
      </w:pPr>
    </w:p>
    <w:p w14:paraId="53B00BC0" w14:textId="77777777" w:rsidR="00142CFF" w:rsidRDefault="00142CFF">
      <w:pPr>
        <w:spacing w:line="360" w:lineRule="auto"/>
      </w:pPr>
    </w:p>
    <w:p w14:paraId="23BFB91E" w14:textId="77777777" w:rsidR="00142CFF" w:rsidRDefault="00F949E5">
      <w:pPr>
        <w:spacing w:line="360" w:lineRule="auto"/>
        <w:jc w:val="center"/>
        <w:rPr>
          <w:b/>
        </w:rPr>
      </w:pPr>
      <w:r>
        <w:rPr>
          <w:rFonts w:hint="eastAsia"/>
          <w:b/>
        </w:rPr>
        <w:t>授权委托书</w:t>
      </w:r>
    </w:p>
    <w:p w14:paraId="0D2D6AC0" w14:textId="77777777" w:rsidR="00142CFF" w:rsidRDefault="00142CFF">
      <w:pPr>
        <w:spacing w:line="360" w:lineRule="auto"/>
        <w:jc w:val="center"/>
      </w:pPr>
    </w:p>
    <w:p w14:paraId="2264F9BB"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16CD3455"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595D5999"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6D432FAD" w14:textId="77777777" w:rsidR="00142CFF" w:rsidRDefault="00142CFF">
      <w:pPr>
        <w:spacing w:beforeLines="50" w:before="120" w:afterLines="50" w:after="120" w:line="360" w:lineRule="auto"/>
        <w:ind w:firstLineChars="200" w:firstLine="420"/>
        <w:rPr>
          <w:rFonts w:ascii="宋体" w:hAnsi="宋体"/>
          <w:szCs w:val="21"/>
        </w:rPr>
      </w:pPr>
    </w:p>
    <w:p w14:paraId="4588EBAB" w14:textId="77777777" w:rsidR="00142CFF" w:rsidRDefault="00142CFF">
      <w:pPr>
        <w:spacing w:beforeLines="50" w:before="120" w:afterLines="50" w:after="120" w:line="360" w:lineRule="auto"/>
        <w:ind w:firstLineChars="200" w:firstLine="420"/>
        <w:rPr>
          <w:rFonts w:ascii="宋体" w:hAnsi="宋体"/>
          <w:szCs w:val="21"/>
        </w:rPr>
      </w:pPr>
    </w:p>
    <w:p w14:paraId="30C5E7A6"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33548DB1"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4DCC9697"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3CBA1026" w14:textId="77777777" w:rsidR="00142CFF" w:rsidRDefault="00142CFF">
      <w:pPr>
        <w:spacing w:beforeLines="50" w:before="120" w:afterLines="50" w:after="120" w:line="360" w:lineRule="auto"/>
        <w:ind w:firstLineChars="200" w:firstLine="420"/>
        <w:rPr>
          <w:rFonts w:ascii="宋体" w:hAnsi="宋体"/>
          <w:szCs w:val="21"/>
        </w:rPr>
      </w:pPr>
    </w:p>
    <w:p w14:paraId="490A4DDB" w14:textId="77777777" w:rsidR="00142CFF" w:rsidRDefault="00142CFF">
      <w:pPr>
        <w:spacing w:beforeLines="50" w:before="120" w:afterLines="50" w:after="120" w:line="360" w:lineRule="auto"/>
        <w:ind w:firstLineChars="200" w:firstLine="420"/>
        <w:rPr>
          <w:rFonts w:ascii="宋体" w:hAnsi="宋体"/>
          <w:szCs w:val="21"/>
        </w:rPr>
      </w:pPr>
    </w:p>
    <w:p w14:paraId="2B59B269" w14:textId="77777777" w:rsidR="00142CFF" w:rsidRDefault="00142CFF">
      <w:pPr>
        <w:spacing w:beforeLines="50" w:before="120" w:afterLines="50" w:after="120" w:line="360" w:lineRule="auto"/>
        <w:ind w:firstLineChars="200" w:firstLine="420"/>
        <w:rPr>
          <w:rFonts w:ascii="宋体" w:hAnsi="宋体"/>
          <w:szCs w:val="21"/>
        </w:rPr>
      </w:pPr>
    </w:p>
    <w:p w14:paraId="2B1E368B" w14:textId="77777777" w:rsidR="00142CFF" w:rsidRDefault="00142CFF">
      <w:pPr>
        <w:spacing w:beforeLines="50" w:before="120" w:afterLines="50" w:after="120" w:line="360" w:lineRule="auto"/>
        <w:ind w:firstLineChars="200" w:firstLine="420"/>
        <w:rPr>
          <w:rFonts w:ascii="宋体" w:hAnsi="宋体"/>
          <w:szCs w:val="21"/>
        </w:rPr>
      </w:pPr>
    </w:p>
    <w:p w14:paraId="411F4884" w14:textId="77777777" w:rsidR="00142CFF" w:rsidRDefault="00142CFF">
      <w:pPr>
        <w:spacing w:beforeLines="50" w:before="120" w:afterLines="50" w:after="120" w:line="360" w:lineRule="auto"/>
        <w:ind w:firstLineChars="200" w:firstLine="420"/>
        <w:rPr>
          <w:rFonts w:ascii="宋体" w:hAnsi="宋体"/>
          <w:szCs w:val="21"/>
        </w:rPr>
      </w:pPr>
    </w:p>
    <w:p w14:paraId="682DB782" w14:textId="77777777" w:rsidR="00142CFF" w:rsidRDefault="00142CFF">
      <w:pPr>
        <w:spacing w:beforeLines="50" w:before="120" w:afterLines="50" w:after="120" w:line="360" w:lineRule="auto"/>
        <w:ind w:firstLineChars="200" w:firstLine="420"/>
        <w:rPr>
          <w:rFonts w:ascii="宋体" w:hAnsi="宋体"/>
          <w:szCs w:val="21"/>
        </w:rPr>
      </w:pPr>
    </w:p>
    <w:p w14:paraId="3CE5E1F9" w14:textId="77777777" w:rsidR="00142CFF" w:rsidRDefault="00142CFF">
      <w:pPr>
        <w:spacing w:beforeLines="50" w:before="120" w:afterLines="50" w:after="120" w:line="360" w:lineRule="auto"/>
        <w:ind w:firstLineChars="200" w:firstLine="420"/>
        <w:rPr>
          <w:rFonts w:ascii="宋体" w:hAnsi="宋体"/>
          <w:szCs w:val="21"/>
        </w:rPr>
      </w:pPr>
    </w:p>
    <w:p w14:paraId="5A1AEEF0" w14:textId="77777777" w:rsidR="00142CFF" w:rsidRDefault="00F949E5">
      <w:pPr>
        <w:spacing w:beforeLines="50" w:before="120" w:afterLines="50" w:after="120" w:line="360" w:lineRule="auto"/>
        <w:jc w:val="center"/>
        <w:rPr>
          <w:b/>
          <w:sz w:val="32"/>
          <w:szCs w:val="20"/>
        </w:rPr>
      </w:pPr>
      <w:r>
        <w:rPr>
          <w:rFonts w:hint="eastAsia"/>
          <w:b/>
          <w:sz w:val="32"/>
          <w:szCs w:val="20"/>
        </w:rPr>
        <w:t>格式</w:t>
      </w:r>
      <w:r>
        <w:rPr>
          <w:b/>
          <w:sz w:val="32"/>
          <w:szCs w:val="20"/>
        </w:rPr>
        <w:t>TECH-</w:t>
      </w:r>
      <w:r>
        <w:rPr>
          <w:rFonts w:hint="eastAsia"/>
          <w:b/>
          <w:sz w:val="32"/>
          <w:szCs w:val="20"/>
        </w:rPr>
        <w:t>3</w:t>
      </w:r>
      <w:r>
        <w:rPr>
          <w:rFonts w:hint="eastAsia"/>
          <w:b/>
          <w:sz w:val="32"/>
          <w:szCs w:val="20"/>
        </w:rPr>
        <w:t>联合体协议格式</w:t>
      </w:r>
    </w:p>
    <w:p w14:paraId="564D5317" w14:textId="77777777" w:rsidR="00142CFF" w:rsidRDefault="00142CFF">
      <w:pPr>
        <w:pBdr>
          <w:bottom w:val="single" w:sz="8" w:space="1" w:color="auto"/>
        </w:pBdr>
        <w:spacing w:line="360" w:lineRule="auto"/>
        <w:jc w:val="right"/>
        <w:rPr>
          <w:lang w:val="en-GB"/>
        </w:rPr>
      </w:pPr>
    </w:p>
    <w:p w14:paraId="6F797464" w14:textId="77777777" w:rsidR="00142CFF" w:rsidRDefault="00142CFF">
      <w:pPr>
        <w:spacing w:line="360" w:lineRule="auto"/>
        <w:jc w:val="right"/>
        <w:rPr>
          <w:lang w:val="en-GB"/>
        </w:rPr>
      </w:pPr>
    </w:p>
    <w:p w14:paraId="217314C5" w14:textId="77777777" w:rsidR="00142CFF" w:rsidRDefault="00142CFF">
      <w:pPr>
        <w:spacing w:line="360" w:lineRule="auto"/>
        <w:jc w:val="right"/>
        <w:rPr>
          <w:lang w:val="en-GB"/>
        </w:rPr>
      </w:pPr>
    </w:p>
    <w:p w14:paraId="56F08788" w14:textId="77777777" w:rsidR="00142CFF" w:rsidRDefault="00142CFF">
      <w:pPr>
        <w:pStyle w:val="af9"/>
        <w:spacing w:line="360" w:lineRule="auto"/>
        <w:rPr>
          <w:szCs w:val="24"/>
          <w:lang w:val="en-GB"/>
        </w:rPr>
      </w:pPr>
    </w:p>
    <w:p w14:paraId="648C4E8F" w14:textId="77777777" w:rsidR="00142CFF" w:rsidRDefault="00142CFF">
      <w:pPr>
        <w:spacing w:line="360" w:lineRule="auto"/>
      </w:pPr>
    </w:p>
    <w:p w14:paraId="75AEC233" w14:textId="77777777" w:rsidR="00142CFF" w:rsidRDefault="00F949E5">
      <w:pPr>
        <w:spacing w:line="360" w:lineRule="auto"/>
        <w:jc w:val="center"/>
        <w:rPr>
          <w:b/>
        </w:rPr>
      </w:pPr>
      <w:r>
        <w:rPr>
          <w:rFonts w:hint="eastAsia"/>
          <w:b/>
        </w:rPr>
        <w:t>联合体协议</w:t>
      </w:r>
    </w:p>
    <w:p w14:paraId="4C5D2134" w14:textId="77777777" w:rsidR="00142CFF" w:rsidRDefault="00142CFF">
      <w:pPr>
        <w:spacing w:line="360" w:lineRule="auto"/>
        <w:jc w:val="center"/>
      </w:pPr>
    </w:p>
    <w:p w14:paraId="2BCF9957" w14:textId="77777777" w:rsidR="00142CFF" w:rsidRDefault="00F949E5">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563A6317" w14:textId="77777777" w:rsidR="00142CFF" w:rsidRDefault="00F949E5">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18F843F2" w14:textId="77777777" w:rsidR="00142CFF" w:rsidRDefault="00F949E5">
      <w:pPr>
        <w:spacing w:line="360" w:lineRule="auto"/>
      </w:pPr>
      <w:r>
        <w:rPr>
          <w:rFonts w:hint="eastAsia"/>
        </w:rPr>
        <w:t>2</w:t>
      </w:r>
      <w:r>
        <w:rPr>
          <w:rFonts w:hint="eastAsia"/>
        </w:rPr>
        <w:t>、联合体牵头人合法代表联合体各成员负责本咨询服务项目投标文件编制和</w:t>
      </w:r>
      <w:r w:rsidR="00C9073B">
        <w:fldChar w:fldCharType="begin"/>
      </w:r>
      <w:r w:rsidR="00C9073B">
        <w:instrText xml:space="preserve"> HYPERLINK "http://www.diyifanwen.com/fanwen/hetongfanwen/" \t "_blank" </w:instrText>
      </w:r>
      <w:r w:rsidR="00C9073B">
        <w:fldChar w:fldCharType="separate"/>
      </w:r>
      <w:r w:rsidR="00142CFF">
        <w:rPr>
          <w:rFonts w:hint="eastAsia"/>
        </w:rPr>
        <w:t>合同</w:t>
      </w:r>
      <w:r w:rsidR="00C9073B">
        <w:fldChar w:fldCharType="end"/>
      </w:r>
      <w:r>
        <w:rPr>
          <w:rFonts w:hint="eastAsia"/>
        </w:rPr>
        <w:t>谈判活动，代表联合体提交和接收相关的资料、信息及指示，处理与之有关的一切事务，并负责合同实施阶段的主办、组织和协调工作。</w:t>
      </w:r>
    </w:p>
    <w:p w14:paraId="0753658C" w14:textId="77777777" w:rsidR="00142CFF" w:rsidRDefault="00F949E5">
      <w:pPr>
        <w:spacing w:line="360" w:lineRule="auto"/>
      </w:pPr>
      <w:r>
        <w:rPr>
          <w:rFonts w:hint="eastAsia"/>
        </w:rPr>
        <w:t>3</w:t>
      </w:r>
      <w:r>
        <w:rPr>
          <w:rFonts w:hint="eastAsia"/>
        </w:rPr>
        <w:t>、联合体将严格按照招标文件的各项要求，递交投标文件，履行合同，并对外承担连带责任。</w:t>
      </w:r>
    </w:p>
    <w:p w14:paraId="256B5C0A" w14:textId="77777777" w:rsidR="00142CFF" w:rsidRDefault="00F949E5">
      <w:pPr>
        <w:spacing w:line="360" w:lineRule="auto"/>
      </w:pPr>
      <w:r>
        <w:rPr>
          <w:rFonts w:hint="eastAsia"/>
        </w:rPr>
        <w:t>4</w:t>
      </w:r>
      <w:r>
        <w:rPr>
          <w:rFonts w:hint="eastAsia"/>
        </w:rPr>
        <w:t>、联合体各成员单位内部的职责分工如下：</w:t>
      </w:r>
      <w:r>
        <w:rPr>
          <w:rFonts w:hint="eastAsia"/>
        </w:rPr>
        <w:t xml:space="preserve"> </w:t>
      </w:r>
      <w:r>
        <w:rPr>
          <w:rFonts w:hint="eastAsia"/>
        </w:rPr>
        <w:t>。</w:t>
      </w:r>
    </w:p>
    <w:p w14:paraId="22B6BD9B" w14:textId="77777777" w:rsidR="00142CFF" w:rsidRDefault="00142CFF">
      <w:pPr>
        <w:spacing w:line="360" w:lineRule="auto"/>
      </w:pPr>
    </w:p>
    <w:p w14:paraId="7E857F5B" w14:textId="77777777" w:rsidR="00142CFF" w:rsidRDefault="00F949E5">
      <w:pPr>
        <w:spacing w:line="360" w:lineRule="auto"/>
      </w:pPr>
      <w:r>
        <w:rPr>
          <w:rFonts w:hint="eastAsia"/>
        </w:rPr>
        <w:t>5</w:t>
      </w:r>
      <w:r>
        <w:rPr>
          <w:rFonts w:hint="eastAsia"/>
        </w:rPr>
        <w:t>、本协议自签署之日起生效，合同履行完毕后自动失效。</w:t>
      </w:r>
    </w:p>
    <w:p w14:paraId="6273B9AC" w14:textId="77777777" w:rsidR="00142CFF" w:rsidRDefault="00F949E5">
      <w:pPr>
        <w:spacing w:line="360" w:lineRule="auto"/>
      </w:pPr>
      <w:r>
        <w:rPr>
          <w:rFonts w:hint="eastAsia"/>
        </w:rPr>
        <w:t>6</w:t>
      </w:r>
      <w:r>
        <w:rPr>
          <w:rFonts w:hint="eastAsia"/>
        </w:rPr>
        <w:t>、本</w:t>
      </w:r>
      <w:r w:rsidR="00C9073B">
        <w:fldChar w:fldCharType="begin"/>
      </w:r>
      <w:r w:rsidR="00C9073B">
        <w:instrText xml:space="preserve"> HYPERLINK "http://ww</w:instrText>
      </w:r>
      <w:r w:rsidR="00C9073B">
        <w:instrText xml:space="preserve">w.diyifanwen.com/fanwen/xieyishu/" \t "_blank" </w:instrText>
      </w:r>
      <w:r w:rsidR="00C9073B">
        <w:fldChar w:fldCharType="separate"/>
      </w:r>
      <w:r w:rsidR="00142CFF">
        <w:rPr>
          <w:rFonts w:hint="eastAsia"/>
        </w:rPr>
        <w:t>协议书</w:t>
      </w:r>
      <w:r w:rsidR="00C9073B">
        <w:fldChar w:fldCharType="end"/>
      </w:r>
      <w:r>
        <w:rPr>
          <w:rFonts w:hint="eastAsia"/>
        </w:rPr>
        <w:t>一式</w:t>
      </w:r>
      <w:r>
        <w:rPr>
          <w:rFonts w:hint="eastAsia"/>
        </w:rPr>
        <w:t xml:space="preserve"> </w:t>
      </w:r>
      <w:r>
        <w:rPr>
          <w:rFonts w:hint="eastAsia"/>
        </w:rPr>
        <w:t>份，联合体成员和招标人各执一份。</w:t>
      </w:r>
    </w:p>
    <w:p w14:paraId="0CA6DFD1" w14:textId="77777777" w:rsidR="00142CFF" w:rsidRDefault="00F949E5">
      <w:pPr>
        <w:spacing w:line="360" w:lineRule="auto"/>
      </w:pPr>
      <w:r>
        <w:rPr>
          <w:rFonts w:hint="eastAsia"/>
        </w:rPr>
        <w:t>注：本协议书由委托代理人签字的，应附法定代表人签字的授权</w:t>
      </w:r>
      <w:hyperlink r:id="rId12" w:tgtFrame="_blank" w:history="1">
        <w:r w:rsidR="00142CFF">
          <w:rPr>
            <w:rFonts w:hint="eastAsia"/>
          </w:rPr>
          <w:t>委托书</w:t>
        </w:r>
      </w:hyperlink>
      <w:r>
        <w:rPr>
          <w:rFonts w:hint="eastAsia"/>
        </w:rPr>
        <w:t>。</w:t>
      </w:r>
    </w:p>
    <w:p w14:paraId="78E510B7" w14:textId="77777777" w:rsidR="00142CFF" w:rsidRDefault="00142CFF">
      <w:pPr>
        <w:spacing w:line="360" w:lineRule="auto"/>
      </w:pPr>
    </w:p>
    <w:p w14:paraId="06BF3ABD" w14:textId="77777777" w:rsidR="00142CFF" w:rsidRDefault="00F949E5">
      <w:pPr>
        <w:spacing w:line="360" w:lineRule="auto"/>
      </w:pPr>
      <w:r>
        <w:rPr>
          <w:rFonts w:hint="eastAsia"/>
        </w:rPr>
        <w:t>牵头人名称：</w:t>
      </w:r>
      <w:r>
        <w:rPr>
          <w:rFonts w:hint="eastAsia"/>
        </w:rPr>
        <w:t xml:space="preserve"> </w:t>
      </w:r>
      <w:r>
        <w:rPr>
          <w:rFonts w:hint="eastAsia"/>
        </w:rPr>
        <w:t>（盖单位公章）</w:t>
      </w:r>
    </w:p>
    <w:p w14:paraId="713D1AAE" w14:textId="77777777" w:rsidR="00142CFF" w:rsidRDefault="00F949E5">
      <w:pPr>
        <w:spacing w:line="360" w:lineRule="auto"/>
      </w:pPr>
      <w:r>
        <w:rPr>
          <w:rFonts w:hint="eastAsia"/>
        </w:rPr>
        <w:t>法定代表人或其委托代理人：</w:t>
      </w:r>
      <w:r>
        <w:rPr>
          <w:rFonts w:hint="eastAsia"/>
        </w:rPr>
        <w:t xml:space="preserve"> </w:t>
      </w:r>
      <w:r>
        <w:rPr>
          <w:rFonts w:hint="eastAsia"/>
        </w:rPr>
        <w:t>（签字）</w:t>
      </w:r>
    </w:p>
    <w:p w14:paraId="503583FD" w14:textId="77777777" w:rsidR="00142CFF" w:rsidRDefault="00142CFF">
      <w:pPr>
        <w:spacing w:line="360" w:lineRule="auto"/>
      </w:pPr>
    </w:p>
    <w:p w14:paraId="301567A3" w14:textId="77777777" w:rsidR="00142CFF" w:rsidRDefault="00F949E5">
      <w:pPr>
        <w:spacing w:line="360" w:lineRule="auto"/>
      </w:pPr>
      <w:r>
        <w:rPr>
          <w:rFonts w:hint="eastAsia"/>
        </w:rPr>
        <w:t>成员</w:t>
      </w:r>
      <w:proofErr w:type="gramStart"/>
      <w:r>
        <w:rPr>
          <w:rFonts w:hint="eastAsia"/>
        </w:rPr>
        <w:t>一</w:t>
      </w:r>
      <w:proofErr w:type="gramEnd"/>
      <w:r>
        <w:rPr>
          <w:rFonts w:hint="eastAsia"/>
        </w:rPr>
        <w:t>名称：</w:t>
      </w:r>
      <w:r>
        <w:rPr>
          <w:rFonts w:hint="eastAsia"/>
        </w:rPr>
        <w:t xml:space="preserve"> </w:t>
      </w:r>
      <w:r>
        <w:rPr>
          <w:rFonts w:hint="eastAsia"/>
        </w:rPr>
        <w:t>（盖单位公章）</w:t>
      </w:r>
    </w:p>
    <w:p w14:paraId="4035B32E" w14:textId="77777777" w:rsidR="00142CFF" w:rsidRDefault="00F949E5">
      <w:pPr>
        <w:spacing w:line="360" w:lineRule="auto"/>
      </w:pPr>
      <w:r>
        <w:rPr>
          <w:rFonts w:hint="eastAsia"/>
        </w:rPr>
        <w:t>法定代表人或其委托代理人：</w:t>
      </w:r>
      <w:r>
        <w:rPr>
          <w:rFonts w:hint="eastAsia"/>
        </w:rPr>
        <w:t xml:space="preserve"> </w:t>
      </w:r>
      <w:r>
        <w:rPr>
          <w:rFonts w:hint="eastAsia"/>
        </w:rPr>
        <w:t>（签字）</w:t>
      </w:r>
    </w:p>
    <w:p w14:paraId="6727B2D1" w14:textId="77777777" w:rsidR="00142CFF" w:rsidRDefault="00142CFF">
      <w:pPr>
        <w:spacing w:line="360" w:lineRule="auto"/>
      </w:pPr>
    </w:p>
    <w:p w14:paraId="7903E439" w14:textId="77777777" w:rsidR="00142CFF" w:rsidRDefault="00F949E5">
      <w:pPr>
        <w:spacing w:line="360" w:lineRule="auto"/>
      </w:pPr>
      <w:r>
        <w:rPr>
          <w:rFonts w:hint="eastAsia"/>
        </w:rPr>
        <w:t>成员二名称：</w:t>
      </w:r>
      <w:r>
        <w:rPr>
          <w:rFonts w:hint="eastAsia"/>
        </w:rPr>
        <w:t xml:space="preserve"> </w:t>
      </w:r>
      <w:r>
        <w:rPr>
          <w:rFonts w:hint="eastAsia"/>
        </w:rPr>
        <w:t>（盖单位公章）</w:t>
      </w:r>
    </w:p>
    <w:p w14:paraId="67B590BC" w14:textId="77777777" w:rsidR="0066642B" w:rsidRDefault="00F949E5">
      <w:pPr>
        <w:spacing w:line="360" w:lineRule="auto"/>
      </w:pPr>
      <w:r>
        <w:rPr>
          <w:rFonts w:hint="eastAsia"/>
        </w:rPr>
        <w:t>法定代表人或其委托代理人：</w:t>
      </w:r>
      <w:r>
        <w:rPr>
          <w:rFonts w:hint="eastAsia"/>
        </w:rPr>
        <w:t xml:space="preserve"> </w:t>
      </w:r>
      <w:r>
        <w:rPr>
          <w:rFonts w:hint="eastAsia"/>
        </w:rPr>
        <w:t>（签字）</w:t>
      </w:r>
    </w:p>
    <w:p w14:paraId="0F58DF70" w14:textId="59F00325" w:rsidR="00142CFF" w:rsidRDefault="00F949E5">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F8077D2" w14:textId="77777777" w:rsidR="00142CFF" w:rsidRDefault="00142CFF">
      <w:pPr>
        <w:spacing w:beforeLines="50" w:before="120" w:afterLines="50" w:after="120" w:line="360" w:lineRule="auto"/>
        <w:jc w:val="center"/>
        <w:rPr>
          <w:rFonts w:ascii="宋体" w:hAnsi="宋体"/>
          <w:szCs w:val="21"/>
        </w:rPr>
        <w:sectPr w:rsidR="00142CFF">
          <w:headerReference w:type="even" r:id="rId13"/>
          <w:headerReference w:type="first" r:id="rId14"/>
          <w:footnotePr>
            <w:numRestart w:val="eachPage"/>
          </w:footnotePr>
          <w:type w:val="nextColumn"/>
          <w:pgSz w:w="12242" w:h="15842"/>
          <w:pgMar w:top="1531" w:right="1531" w:bottom="1418" w:left="1531" w:header="720" w:footer="964" w:gutter="0"/>
          <w:cols w:space="708"/>
          <w:docGrid w:linePitch="360"/>
        </w:sectPr>
      </w:pPr>
    </w:p>
    <w:p w14:paraId="5E818C9A" w14:textId="77777777" w:rsidR="00142CFF" w:rsidRDefault="00F949E5">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2AFBDD91" w14:textId="77777777" w:rsidR="00142CFF" w:rsidRDefault="00F949E5">
      <w:pPr>
        <w:tabs>
          <w:tab w:val="left" w:pos="3220"/>
        </w:tabs>
        <w:spacing w:line="360" w:lineRule="auto"/>
        <w:rPr>
          <w:lang w:val="en-GB"/>
        </w:rPr>
      </w:pPr>
      <w:r>
        <w:rPr>
          <w:lang w:val="en-GB"/>
        </w:rPr>
        <w:tab/>
      </w:r>
    </w:p>
    <w:p w14:paraId="1B6FD38D" w14:textId="77777777" w:rsidR="00142CFF" w:rsidRDefault="00F949E5">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2C1393D4" w14:textId="77777777" w:rsidR="00142CFF" w:rsidRDefault="00F949E5">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61AEA0F" w14:textId="77777777" w:rsidR="00142CFF" w:rsidRDefault="00F949E5">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1920436" w14:textId="77777777" w:rsidR="00142CFF" w:rsidRDefault="00F949E5">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69B85F63" w14:textId="77777777" w:rsidR="00142CFF" w:rsidRDefault="00142CFF">
      <w:pPr>
        <w:pBdr>
          <w:bottom w:val="single" w:sz="8" w:space="1" w:color="auto"/>
        </w:pBdr>
        <w:spacing w:line="360" w:lineRule="auto"/>
        <w:jc w:val="right"/>
        <w:rPr>
          <w:lang w:val="en-GB"/>
        </w:rPr>
      </w:pPr>
    </w:p>
    <w:p w14:paraId="613035A6" w14:textId="77777777" w:rsidR="00142CFF" w:rsidRDefault="00142CFF">
      <w:pPr>
        <w:spacing w:line="360" w:lineRule="auto"/>
        <w:jc w:val="right"/>
        <w:rPr>
          <w:lang w:val="en-GB"/>
        </w:rPr>
      </w:pPr>
    </w:p>
    <w:p w14:paraId="11871599" w14:textId="77777777" w:rsidR="00142CFF" w:rsidRDefault="00F949E5">
      <w:pPr>
        <w:spacing w:line="360" w:lineRule="auto"/>
        <w:jc w:val="right"/>
        <w:rPr>
          <w:lang w:val="en-GB"/>
        </w:rPr>
      </w:pPr>
      <w:r>
        <w:rPr>
          <w:lang w:val="en-GB"/>
        </w:rPr>
        <w:t>[</w:t>
      </w:r>
      <w:r>
        <w:rPr>
          <w:rFonts w:hint="eastAsia"/>
          <w:i/>
          <w:lang w:val="en-GB"/>
        </w:rPr>
        <w:t>地点，日期</w:t>
      </w:r>
      <w:r>
        <w:rPr>
          <w:lang w:val="en-GB"/>
        </w:rPr>
        <w:t>]</w:t>
      </w:r>
    </w:p>
    <w:p w14:paraId="06543E77" w14:textId="77777777" w:rsidR="00142CFF" w:rsidRDefault="00142CFF">
      <w:pPr>
        <w:pStyle w:val="af9"/>
        <w:spacing w:line="360" w:lineRule="auto"/>
        <w:rPr>
          <w:szCs w:val="24"/>
          <w:lang w:val="en-GB"/>
        </w:rPr>
      </w:pPr>
    </w:p>
    <w:p w14:paraId="68ED1154" w14:textId="77777777" w:rsidR="00142CFF" w:rsidRDefault="00F949E5">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9BEA2E6" w14:textId="77777777" w:rsidR="00142CFF" w:rsidRDefault="00142CFF">
      <w:pPr>
        <w:spacing w:line="360" w:lineRule="auto"/>
        <w:rPr>
          <w:lang w:val="en-GB"/>
        </w:rPr>
      </w:pPr>
    </w:p>
    <w:p w14:paraId="517C3429" w14:textId="77777777" w:rsidR="00142CFF" w:rsidRDefault="00F949E5">
      <w:pPr>
        <w:spacing w:line="360" w:lineRule="auto"/>
        <w:rPr>
          <w:lang w:val="en-GB"/>
        </w:rPr>
      </w:pPr>
      <w:r>
        <w:rPr>
          <w:rFonts w:hint="eastAsia"/>
          <w:lang w:val="en-GB"/>
        </w:rPr>
        <w:t>敬启者</w:t>
      </w:r>
      <w:r>
        <w:rPr>
          <w:lang w:val="en-GB"/>
        </w:rPr>
        <w:t>:</w:t>
      </w:r>
      <w:r>
        <w:rPr>
          <w:rFonts w:hint="eastAsia"/>
          <w:lang w:val="en-GB"/>
        </w:rPr>
        <w:t xml:space="preserve"> </w:t>
      </w:r>
    </w:p>
    <w:p w14:paraId="24E9E43C" w14:textId="77777777" w:rsidR="00142CFF" w:rsidRDefault="00142CFF">
      <w:pPr>
        <w:spacing w:line="360" w:lineRule="auto"/>
        <w:rPr>
          <w:lang w:val="en-GB"/>
        </w:rPr>
      </w:pPr>
    </w:p>
    <w:p w14:paraId="3BE59562" w14:textId="77777777" w:rsidR="00142CFF" w:rsidRDefault="00F949E5">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71A0A44B" w14:textId="77777777" w:rsidR="00142CFF" w:rsidRDefault="00142CFF">
      <w:pPr>
        <w:pStyle w:val="210"/>
        <w:tabs>
          <w:tab w:val="clear" w:pos="-720"/>
        </w:tabs>
        <w:suppressAutoHyphens w:val="0"/>
        <w:spacing w:line="360" w:lineRule="auto"/>
        <w:rPr>
          <w:spacing w:val="0"/>
          <w:szCs w:val="24"/>
          <w:lang w:eastAsia="zh-CN"/>
        </w:rPr>
      </w:pPr>
    </w:p>
    <w:p w14:paraId="3ACBCD54" w14:textId="77777777" w:rsidR="00142CFF" w:rsidRDefault="00F949E5">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3790E190" w14:textId="77777777" w:rsidR="00142CFF" w:rsidRDefault="00142CFF">
      <w:pPr>
        <w:pStyle w:val="af9"/>
        <w:tabs>
          <w:tab w:val="right" w:pos="2520"/>
          <w:tab w:val="left" w:pos="2880"/>
          <w:tab w:val="right" w:pos="5760"/>
          <w:tab w:val="left" w:pos="6120"/>
          <w:tab w:val="right" w:pos="9000"/>
        </w:tabs>
        <w:spacing w:line="360" w:lineRule="auto"/>
        <w:rPr>
          <w:szCs w:val="24"/>
        </w:rPr>
      </w:pPr>
    </w:p>
    <w:p w14:paraId="4C2A272E"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82DEFB3" w14:textId="77777777" w:rsidR="00142CFF" w:rsidRDefault="00142CFF">
      <w:pPr>
        <w:spacing w:beforeLines="50" w:before="120" w:afterLines="50" w:after="120" w:line="360" w:lineRule="auto"/>
        <w:ind w:firstLineChars="200" w:firstLine="420"/>
        <w:rPr>
          <w:rFonts w:ascii="宋体" w:hAnsi="宋体"/>
          <w:szCs w:val="21"/>
        </w:rPr>
      </w:pPr>
    </w:p>
    <w:p w14:paraId="65514D4A" w14:textId="77777777" w:rsidR="00142CFF" w:rsidRDefault="00142CFF">
      <w:pPr>
        <w:spacing w:beforeLines="50" w:before="120" w:afterLines="50" w:after="120" w:line="360" w:lineRule="auto"/>
        <w:ind w:firstLineChars="200" w:firstLine="420"/>
        <w:rPr>
          <w:rFonts w:ascii="宋体" w:hAnsi="宋体"/>
          <w:szCs w:val="21"/>
        </w:rPr>
      </w:pPr>
    </w:p>
    <w:p w14:paraId="7B0EF09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0731A3FC" w14:textId="77777777" w:rsidR="00142CFF" w:rsidRDefault="00142CFF">
      <w:pPr>
        <w:spacing w:line="360" w:lineRule="auto"/>
        <w:rPr>
          <w:lang w:val="en-GB"/>
        </w:rPr>
      </w:pPr>
    </w:p>
    <w:p w14:paraId="166CB239"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62FDE69C"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4184C776"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1DE4DD13" w14:textId="77777777" w:rsidR="00142CFF" w:rsidRDefault="00F949E5">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7001E842" w14:textId="77777777" w:rsidR="00142CFF" w:rsidRDefault="00142CFF">
      <w:pPr>
        <w:spacing w:line="360" w:lineRule="auto"/>
        <w:jc w:val="center"/>
        <w:rPr>
          <w:bCs/>
          <w:smallCaps/>
          <w:lang w:val="en-GB"/>
        </w:rPr>
      </w:pPr>
    </w:p>
    <w:p w14:paraId="14381B53" w14:textId="77777777" w:rsidR="00142CFF" w:rsidRDefault="00F949E5">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477CEFA1" w14:textId="77777777" w:rsidR="00142CFF" w:rsidRDefault="00F949E5">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142CFF" w14:paraId="5BF238A2"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1F01E156" w14:textId="77777777" w:rsidR="00142CFF" w:rsidRDefault="00F949E5">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262E5EA9" w14:textId="77777777" w:rsidR="00142CFF" w:rsidRDefault="00142CFF">
            <w:pPr>
              <w:spacing w:before="40" w:after="40" w:line="360" w:lineRule="auto"/>
              <w:rPr>
                <w:b/>
                <w:bCs/>
                <w:lang w:val="en-GB"/>
              </w:rPr>
            </w:pPr>
          </w:p>
        </w:tc>
      </w:tr>
      <w:tr w:rsidR="00142CFF" w14:paraId="338198D2" w14:textId="77777777">
        <w:trPr>
          <w:trHeight w:hRule="exact" w:val="681"/>
          <w:jc w:val="center"/>
        </w:trPr>
        <w:tc>
          <w:tcPr>
            <w:tcW w:w="3030" w:type="dxa"/>
            <w:vMerge w:val="restart"/>
            <w:tcBorders>
              <w:top w:val="double" w:sz="4" w:space="0" w:color="auto"/>
              <w:right w:val="single" w:sz="4" w:space="0" w:color="auto"/>
            </w:tcBorders>
            <w:vAlign w:val="center"/>
          </w:tcPr>
          <w:p w14:paraId="76738460" w14:textId="77777777" w:rsidR="00142CFF" w:rsidRDefault="00F949E5">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8AA5BCC" w14:textId="77777777" w:rsidR="00142CFF" w:rsidRDefault="00F949E5">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A9083F1" w14:textId="77777777" w:rsidR="00142CFF" w:rsidRDefault="00F949E5">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25227E6F" w14:textId="77777777" w:rsidR="00142CFF" w:rsidRDefault="00F949E5">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37591F8C" w14:textId="77777777" w:rsidR="00142CFF" w:rsidRDefault="00F949E5">
            <w:pPr>
              <w:spacing w:line="360" w:lineRule="auto"/>
              <w:jc w:val="center"/>
              <w:rPr>
                <w:bCs/>
                <w:sz w:val="20"/>
                <w:szCs w:val="20"/>
                <w:lang w:val="en-GB"/>
              </w:rPr>
            </w:pPr>
            <w:r>
              <w:rPr>
                <w:rFonts w:hint="eastAsia"/>
                <w:bCs/>
                <w:sz w:val="20"/>
                <w:szCs w:val="20"/>
                <w:lang w:val="en-GB"/>
              </w:rPr>
              <w:t>投入</w:t>
            </w:r>
          </w:p>
          <w:p w14:paraId="711C12AD" w14:textId="77777777" w:rsidR="00142CFF" w:rsidRDefault="00F949E5">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D05685D" w14:textId="77777777" w:rsidR="00142CFF" w:rsidRDefault="00F949E5">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142CFF" w14:paraId="2562583A" w14:textId="77777777">
        <w:trPr>
          <w:cantSplit/>
          <w:trHeight w:val="270"/>
          <w:jc w:val="center"/>
        </w:trPr>
        <w:tc>
          <w:tcPr>
            <w:tcW w:w="3030" w:type="dxa"/>
            <w:vMerge/>
            <w:tcBorders>
              <w:right w:val="single" w:sz="4" w:space="0" w:color="auto"/>
            </w:tcBorders>
            <w:vAlign w:val="center"/>
          </w:tcPr>
          <w:p w14:paraId="0DD06C63"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FDAB901"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54F82731"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F0455BF" w14:textId="77777777" w:rsidR="00142CFF" w:rsidRDefault="00142CF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45A5D25" w14:textId="77777777" w:rsidR="00142CFF" w:rsidRDefault="00142CF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9B44FB3" w14:textId="77777777" w:rsidR="00142CFF" w:rsidRDefault="00142CFF">
            <w:pPr>
              <w:spacing w:line="360" w:lineRule="auto"/>
              <w:rPr>
                <w:sz w:val="16"/>
                <w:lang w:val="en-GB"/>
              </w:rPr>
            </w:pPr>
          </w:p>
        </w:tc>
      </w:tr>
      <w:tr w:rsidR="00142CFF" w14:paraId="5B58A675" w14:textId="77777777">
        <w:trPr>
          <w:cantSplit/>
          <w:trHeight w:val="270"/>
          <w:jc w:val="center"/>
        </w:trPr>
        <w:tc>
          <w:tcPr>
            <w:tcW w:w="3030" w:type="dxa"/>
            <w:vMerge/>
            <w:tcBorders>
              <w:right w:val="single" w:sz="4" w:space="0" w:color="auto"/>
            </w:tcBorders>
            <w:vAlign w:val="center"/>
          </w:tcPr>
          <w:p w14:paraId="48DF6683"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3D6C8755"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07909642"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0E1154D" w14:textId="77777777" w:rsidR="00142CFF" w:rsidRDefault="00142CF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5FB1512" w14:textId="77777777" w:rsidR="00142CFF" w:rsidRDefault="00142CF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6C64352B" w14:textId="77777777" w:rsidR="00142CFF" w:rsidRDefault="00142CFF">
            <w:pPr>
              <w:spacing w:line="360" w:lineRule="auto"/>
              <w:rPr>
                <w:sz w:val="20"/>
                <w:lang w:val="en-GB"/>
              </w:rPr>
            </w:pPr>
          </w:p>
        </w:tc>
      </w:tr>
      <w:tr w:rsidR="00142CFF" w14:paraId="649263C2" w14:textId="77777777">
        <w:trPr>
          <w:cantSplit/>
          <w:trHeight w:val="270"/>
          <w:jc w:val="center"/>
        </w:trPr>
        <w:tc>
          <w:tcPr>
            <w:tcW w:w="3030" w:type="dxa"/>
            <w:vMerge/>
            <w:tcBorders>
              <w:right w:val="single" w:sz="4" w:space="0" w:color="auto"/>
            </w:tcBorders>
            <w:vAlign w:val="center"/>
          </w:tcPr>
          <w:p w14:paraId="72F6CFCF"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18F3B54"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EE3B432"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3084C239" w14:textId="77777777" w:rsidR="00142CFF" w:rsidRDefault="00142CF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01BE4D6" w14:textId="77777777" w:rsidR="00142CFF" w:rsidRDefault="00142CF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7926E7AA" w14:textId="77777777" w:rsidR="00142CFF" w:rsidRDefault="00142CFF">
            <w:pPr>
              <w:spacing w:line="360" w:lineRule="auto"/>
              <w:rPr>
                <w:sz w:val="20"/>
                <w:lang w:val="en-GB"/>
              </w:rPr>
            </w:pPr>
          </w:p>
        </w:tc>
      </w:tr>
      <w:tr w:rsidR="00142CFF" w14:paraId="723450F8" w14:textId="77777777">
        <w:trPr>
          <w:cantSplit/>
          <w:jc w:val="center"/>
        </w:trPr>
        <w:tc>
          <w:tcPr>
            <w:tcW w:w="3030" w:type="dxa"/>
            <w:vMerge/>
            <w:tcBorders>
              <w:right w:val="single" w:sz="4" w:space="0" w:color="auto"/>
            </w:tcBorders>
            <w:vAlign w:val="center"/>
          </w:tcPr>
          <w:p w14:paraId="5F0A052E"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E75B1A5"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42CCB0E"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65768FD5" w14:textId="77777777" w:rsidR="00142CFF" w:rsidRDefault="00142CF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078BD9E" w14:textId="77777777" w:rsidR="00142CFF" w:rsidRDefault="00142CF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30F04B5" w14:textId="77777777" w:rsidR="00142CFF" w:rsidRDefault="00142CFF">
            <w:pPr>
              <w:spacing w:line="360" w:lineRule="auto"/>
              <w:rPr>
                <w:sz w:val="20"/>
                <w:lang w:val="en-GB"/>
              </w:rPr>
            </w:pPr>
          </w:p>
        </w:tc>
      </w:tr>
      <w:tr w:rsidR="00142CFF" w14:paraId="7CEFF728" w14:textId="77777777">
        <w:trPr>
          <w:trHeight w:hRule="exact" w:val="397"/>
          <w:jc w:val="center"/>
        </w:trPr>
        <w:tc>
          <w:tcPr>
            <w:tcW w:w="3030" w:type="dxa"/>
            <w:vMerge/>
            <w:tcBorders>
              <w:bottom w:val="double" w:sz="4" w:space="0" w:color="auto"/>
              <w:right w:val="single" w:sz="4" w:space="0" w:color="auto"/>
            </w:tcBorders>
            <w:vAlign w:val="center"/>
          </w:tcPr>
          <w:p w14:paraId="5C13234B" w14:textId="77777777" w:rsidR="00142CFF" w:rsidRDefault="00142CF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653DE60F" w14:textId="77777777" w:rsidR="00142CFF" w:rsidRDefault="00F949E5">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12AFCA48" w14:textId="77777777" w:rsidR="00142CFF" w:rsidRDefault="00142CFF">
            <w:pPr>
              <w:pStyle w:val="af9"/>
              <w:spacing w:line="360" w:lineRule="auto"/>
              <w:jc w:val="both"/>
              <w:rPr>
                <w:b/>
              </w:rPr>
            </w:pPr>
          </w:p>
        </w:tc>
      </w:tr>
      <w:tr w:rsidR="00142CFF" w14:paraId="1F33069B" w14:textId="77777777">
        <w:trPr>
          <w:trHeight w:val="20"/>
          <w:jc w:val="center"/>
        </w:trPr>
        <w:tc>
          <w:tcPr>
            <w:tcW w:w="3030" w:type="dxa"/>
            <w:tcBorders>
              <w:top w:val="double" w:sz="4" w:space="0" w:color="auto"/>
              <w:bottom w:val="double" w:sz="4" w:space="0" w:color="auto"/>
            </w:tcBorders>
            <w:vAlign w:val="center"/>
          </w:tcPr>
          <w:p w14:paraId="1CE9B2EB" w14:textId="77777777" w:rsidR="00142CFF" w:rsidRDefault="00142CF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4C819EBD" w14:textId="77777777" w:rsidR="00142CFF" w:rsidRDefault="00F949E5">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23B3896F" w14:textId="77777777" w:rsidR="00142CFF" w:rsidRDefault="00F949E5">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39AC39D2" w14:textId="77777777" w:rsidR="00142CFF" w:rsidRDefault="00142CFF">
            <w:pPr>
              <w:spacing w:before="40" w:after="40" w:line="360" w:lineRule="auto"/>
              <w:jc w:val="center"/>
              <w:rPr>
                <w:b/>
                <w:bCs/>
                <w:sz w:val="20"/>
                <w:szCs w:val="20"/>
                <w:lang w:val="en-GB"/>
              </w:rPr>
            </w:pPr>
          </w:p>
        </w:tc>
      </w:tr>
      <w:tr w:rsidR="00142CFF" w14:paraId="777AD614" w14:textId="77777777">
        <w:trPr>
          <w:trHeight w:val="397"/>
          <w:jc w:val="center"/>
        </w:trPr>
        <w:tc>
          <w:tcPr>
            <w:tcW w:w="3030" w:type="dxa"/>
            <w:tcBorders>
              <w:top w:val="double" w:sz="4" w:space="0" w:color="auto"/>
              <w:bottom w:val="double" w:sz="4" w:space="0" w:color="auto"/>
            </w:tcBorders>
            <w:vAlign w:val="center"/>
          </w:tcPr>
          <w:p w14:paraId="03912F92" w14:textId="77777777" w:rsidR="00142CFF" w:rsidRDefault="00F949E5">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73DA9D8C" w14:textId="77777777" w:rsidR="00142CFF" w:rsidRDefault="00142CF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24DAF5D4"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F158421" w14:textId="77777777" w:rsidR="00142CFF" w:rsidRDefault="00142CFF">
            <w:pPr>
              <w:spacing w:before="40" w:line="360" w:lineRule="auto"/>
              <w:jc w:val="center"/>
              <w:rPr>
                <w:sz w:val="20"/>
              </w:rPr>
            </w:pPr>
          </w:p>
        </w:tc>
      </w:tr>
      <w:tr w:rsidR="00142CFF" w14:paraId="56ECEB80" w14:textId="77777777">
        <w:trPr>
          <w:trHeight w:val="397"/>
          <w:jc w:val="center"/>
        </w:trPr>
        <w:tc>
          <w:tcPr>
            <w:tcW w:w="3030" w:type="dxa"/>
            <w:tcBorders>
              <w:top w:val="double" w:sz="4" w:space="0" w:color="auto"/>
              <w:bottom w:val="double" w:sz="4" w:space="0" w:color="auto"/>
            </w:tcBorders>
            <w:vAlign w:val="center"/>
          </w:tcPr>
          <w:p w14:paraId="3E73B347" w14:textId="77777777" w:rsidR="00142CFF" w:rsidRDefault="00F949E5">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77B187ED" w14:textId="77777777" w:rsidR="00142CFF" w:rsidRDefault="00142CF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70B886D5"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2197D68" w14:textId="77777777" w:rsidR="00142CFF" w:rsidRDefault="00142CFF">
            <w:pPr>
              <w:spacing w:before="40" w:line="360" w:lineRule="auto"/>
              <w:jc w:val="center"/>
              <w:rPr>
                <w:sz w:val="20"/>
              </w:rPr>
            </w:pPr>
          </w:p>
        </w:tc>
      </w:tr>
      <w:tr w:rsidR="00142CFF" w14:paraId="2C11F7FF" w14:textId="77777777">
        <w:trPr>
          <w:trHeight w:val="397"/>
          <w:jc w:val="center"/>
        </w:trPr>
        <w:tc>
          <w:tcPr>
            <w:tcW w:w="3030" w:type="dxa"/>
            <w:tcBorders>
              <w:top w:val="double" w:sz="4" w:space="0" w:color="auto"/>
              <w:bottom w:val="double" w:sz="4" w:space="0" w:color="auto"/>
            </w:tcBorders>
            <w:tcMar>
              <w:right w:w="28" w:type="dxa"/>
            </w:tcMar>
            <w:vAlign w:val="center"/>
          </w:tcPr>
          <w:p w14:paraId="5A137CEB" w14:textId="77777777" w:rsidR="00142CFF" w:rsidRDefault="00F949E5">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38AC2108" w14:textId="77777777" w:rsidR="00142CFF" w:rsidRDefault="00142CF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3E7C0BB2"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7D972B2" w14:textId="77777777" w:rsidR="00142CFF" w:rsidRDefault="00142CFF">
            <w:pPr>
              <w:spacing w:before="40" w:line="360" w:lineRule="auto"/>
              <w:jc w:val="center"/>
              <w:rPr>
                <w:sz w:val="20"/>
              </w:rPr>
            </w:pPr>
          </w:p>
        </w:tc>
      </w:tr>
      <w:tr w:rsidR="00142CFF" w14:paraId="57367B13" w14:textId="77777777">
        <w:trPr>
          <w:trHeight w:val="397"/>
          <w:jc w:val="center"/>
        </w:trPr>
        <w:tc>
          <w:tcPr>
            <w:tcW w:w="3030" w:type="dxa"/>
            <w:tcBorders>
              <w:top w:val="double" w:sz="4" w:space="0" w:color="auto"/>
              <w:bottom w:val="double" w:sz="4" w:space="0" w:color="auto"/>
            </w:tcBorders>
            <w:tcMar>
              <w:right w:w="28" w:type="dxa"/>
            </w:tcMar>
            <w:vAlign w:val="center"/>
          </w:tcPr>
          <w:p w14:paraId="4863C99A" w14:textId="77777777" w:rsidR="00142CFF" w:rsidRDefault="00F949E5">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739FC3A" w14:textId="77777777" w:rsidR="00142CFF" w:rsidRDefault="00142CF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68E0A65"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5231AFEA" w14:textId="77777777" w:rsidR="00142CFF" w:rsidRDefault="00142CFF">
            <w:pPr>
              <w:spacing w:before="40" w:line="360" w:lineRule="auto"/>
              <w:jc w:val="center"/>
              <w:rPr>
                <w:sz w:val="20"/>
              </w:rPr>
            </w:pPr>
          </w:p>
        </w:tc>
      </w:tr>
      <w:tr w:rsidR="00142CFF" w14:paraId="4AF0275C" w14:textId="77777777">
        <w:trPr>
          <w:trHeight w:val="397"/>
          <w:jc w:val="center"/>
        </w:trPr>
        <w:tc>
          <w:tcPr>
            <w:tcW w:w="3030" w:type="dxa"/>
            <w:tcBorders>
              <w:top w:val="double" w:sz="4" w:space="0" w:color="auto"/>
              <w:bottom w:val="double" w:sz="4" w:space="0" w:color="auto"/>
            </w:tcBorders>
            <w:tcMar>
              <w:right w:w="28" w:type="dxa"/>
            </w:tcMar>
            <w:vAlign w:val="center"/>
          </w:tcPr>
          <w:p w14:paraId="601C644A" w14:textId="77777777" w:rsidR="00142CFF" w:rsidRDefault="00F949E5">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3C40434C"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862A157"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4AD43B34" w14:textId="77777777" w:rsidR="00142CFF" w:rsidRDefault="00142CFF">
            <w:pPr>
              <w:spacing w:before="40" w:line="360" w:lineRule="auto"/>
              <w:jc w:val="center"/>
              <w:rPr>
                <w:sz w:val="20"/>
                <w:lang w:val="en-GB"/>
              </w:rPr>
            </w:pPr>
          </w:p>
        </w:tc>
      </w:tr>
      <w:tr w:rsidR="00142CFF" w14:paraId="77247080" w14:textId="77777777">
        <w:trPr>
          <w:trHeight w:val="397"/>
          <w:jc w:val="center"/>
        </w:trPr>
        <w:tc>
          <w:tcPr>
            <w:tcW w:w="3030" w:type="dxa"/>
            <w:tcBorders>
              <w:top w:val="double" w:sz="4" w:space="0" w:color="auto"/>
              <w:bottom w:val="double" w:sz="4" w:space="0" w:color="auto"/>
            </w:tcBorders>
            <w:vAlign w:val="center"/>
          </w:tcPr>
          <w:p w14:paraId="7A22DCB8" w14:textId="77777777" w:rsidR="00142CFF" w:rsidRDefault="00F949E5">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267A790E"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382CB74"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BC3F1EB" w14:textId="77777777" w:rsidR="00142CFF" w:rsidRDefault="00142CFF">
            <w:pPr>
              <w:spacing w:before="40" w:line="360" w:lineRule="auto"/>
              <w:jc w:val="center"/>
              <w:rPr>
                <w:sz w:val="20"/>
                <w:lang w:val="en-GB"/>
              </w:rPr>
            </w:pPr>
          </w:p>
        </w:tc>
      </w:tr>
      <w:tr w:rsidR="00142CFF" w14:paraId="497AA811" w14:textId="77777777">
        <w:trPr>
          <w:trHeight w:val="397"/>
          <w:jc w:val="center"/>
        </w:trPr>
        <w:tc>
          <w:tcPr>
            <w:tcW w:w="3030" w:type="dxa"/>
            <w:tcBorders>
              <w:top w:val="double" w:sz="4" w:space="0" w:color="auto"/>
              <w:bottom w:val="double" w:sz="4" w:space="0" w:color="auto"/>
            </w:tcBorders>
            <w:tcMar>
              <w:right w:w="57" w:type="dxa"/>
            </w:tcMar>
            <w:vAlign w:val="center"/>
          </w:tcPr>
          <w:p w14:paraId="4BFCDE2D" w14:textId="77777777" w:rsidR="00142CFF" w:rsidRDefault="00F949E5">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3EE451F8"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582966F7"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476003B2" w14:textId="77777777" w:rsidR="00142CFF" w:rsidRDefault="00142CFF">
            <w:pPr>
              <w:spacing w:before="40" w:line="360" w:lineRule="auto"/>
              <w:jc w:val="center"/>
              <w:rPr>
                <w:sz w:val="20"/>
                <w:lang w:val="en-GB"/>
              </w:rPr>
            </w:pPr>
          </w:p>
        </w:tc>
      </w:tr>
      <w:tr w:rsidR="00142CFF" w14:paraId="20432774" w14:textId="77777777">
        <w:trPr>
          <w:trHeight w:val="397"/>
          <w:jc w:val="center"/>
        </w:trPr>
        <w:tc>
          <w:tcPr>
            <w:tcW w:w="3030" w:type="dxa"/>
            <w:tcBorders>
              <w:top w:val="double" w:sz="4" w:space="0" w:color="auto"/>
              <w:bottom w:val="double" w:sz="4" w:space="0" w:color="auto"/>
            </w:tcBorders>
            <w:tcMar>
              <w:right w:w="57" w:type="dxa"/>
            </w:tcMar>
            <w:vAlign w:val="center"/>
          </w:tcPr>
          <w:p w14:paraId="018E7D4E" w14:textId="77777777" w:rsidR="00142CFF" w:rsidRDefault="00F949E5">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5269C6BE"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EFA43B6"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2047682" w14:textId="77777777" w:rsidR="00142CFF" w:rsidRDefault="00142CFF">
            <w:pPr>
              <w:spacing w:before="40" w:line="360" w:lineRule="auto"/>
              <w:jc w:val="center"/>
              <w:rPr>
                <w:sz w:val="20"/>
                <w:lang w:val="en-GB"/>
              </w:rPr>
            </w:pPr>
          </w:p>
        </w:tc>
      </w:tr>
      <w:tr w:rsidR="00142CFF" w14:paraId="45B9151E" w14:textId="77777777">
        <w:trPr>
          <w:trHeight w:val="397"/>
          <w:jc w:val="center"/>
        </w:trPr>
        <w:tc>
          <w:tcPr>
            <w:tcW w:w="3030" w:type="dxa"/>
            <w:tcBorders>
              <w:top w:val="double" w:sz="4" w:space="0" w:color="auto"/>
              <w:bottom w:val="double" w:sz="4" w:space="0" w:color="auto"/>
            </w:tcBorders>
            <w:tcMar>
              <w:right w:w="57" w:type="dxa"/>
            </w:tcMar>
            <w:vAlign w:val="center"/>
          </w:tcPr>
          <w:p w14:paraId="4B4D58E5" w14:textId="77777777" w:rsidR="00142CFF" w:rsidRDefault="00142CF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7158152A"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5B30F381"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FFA7074" w14:textId="77777777" w:rsidR="00142CFF" w:rsidRDefault="00142CFF">
            <w:pPr>
              <w:spacing w:before="40" w:line="360" w:lineRule="auto"/>
              <w:jc w:val="center"/>
              <w:rPr>
                <w:sz w:val="20"/>
                <w:lang w:val="en-GB"/>
              </w:rPr>
            </w:pPr>
          </w:p>
        </w:tc>
      </w:tr>
      <w:tr w:rsidR="00142CFF" w14:paraId="01AEEED3"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686BE6DA" w14:textId="77777777" w:rsidR="00142CFF" w:rsidRDefault="00F949E5">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0E8439ED" w14:textId="77777777" w:rsidR="00142CFF" w:rsidRDefault="00142CFF">
            <w:pPr>
              <w:pStyle w:val="af9"/>
              <w:spacing w:line="360" w:lineRule="auto"/>
              <w:jc w:val="both"/>
              <w:rPr>
                <w:b/>
                <w:bCs/>
                <w:sz w:val="24"/>
                <w:szCs w:val="24"/>
              </w:rPr>
            </w:pPr>
          </w:p>
        </w:tc>
      </w:tr>
    </w:tbl>
    <w:p w14:paraId="2F0CD132" w14:textId="77777777" w:rsidR="00142CFF" w:rsidRDefault="00142CFF">
      <w:pPr>
        <w:spacing w:line="360" w:lineRule="auto"/>
      </w:pPr>
    </w:p>
    <w:p w14:paraId="4B852F8F" w14:textId="77777777" w:rsidR="00142CFF" w:rsidRDefault="00142CFF">
      <w:pPr>
        <w:pStyle w:val="af9"/>
        <w:spacing w:line="360" w:lineRule="auto"/>
        <w:rPr>
          <w:szCs w:val="24"/>
        </w:rPr>
      </w:pPr>
    </w:p>
    <w:p w14:paraId="4F7E4D13" w14:textId="77777777" w:rsidR="00142CFF" w:rsidRDefault="00F949E5">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6371457B" w14:textId="77777777" w:rsidR="00142CFF" w:rsidRDefault="00F949E5">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7E348621" w14:textId="77777777" w:rsidR="00142CFF" w:rsidRDefault="00F949E5">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400AA9B5" w14:textId="77777777" w:rsidR="00142CFF" w:rsidRDefault="00F949E5">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41D5932" w14:textId="77777777" w:rsidR="00142CFF" w:rsidRDefault="00F949E5">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24F3C834" w14:textId="77777777" w:rsidR="00142CFF" w:rsidRDefault="00F949E5">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BADF202" w14:textId="58753EB0" w:rsidR="00142CFF" w:rsidRPr="00531388" w:rsidRDefault="00F949E5" w:rsidP="00531388">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7B29F6DD" w14:textId="77777777" w:rsidR="00142CFF" w:rsidRDefault="00142CFF">
      <w:pPr>
        <w:spacing w:line="360" w:lineRule="auto"/>
        <w:jc w:val="center"/>
        <w:rPr>
          <w:b/>
          <w:sz w:val="32"/>
          <w:szCs w:val="32"/>
        </w:rPr>
        <w:sectPr w:rsidR="00142CFF">
          <w:footnotePr>
            <w:numRestart w:val="eachPage"/>
          </w:footnotePr>
          <w:type w:val="nextColumn"/>
          <w:pgSz w:w="12242" w:h="15842"/>
          <w:pgMar w:top="1531" w:right="1531" w:bottom="1418" w:left="1531" w:header="720" w:footer="964" w:gutter="0"/>
          <w:cols w:space="708"/>
          <w:docGrid w:linePitch="360"/>
        </w:sectPr>
      </w:pPr>
    </w:p>
    <w:p w14:paraId="13F068B6" w14:textId="77777777" w:rsidR="00142CFF" w:rsidRDefault="00F949E5">
      <w:pPr>
        <w:widowControl/>
        <w:jc w:val="left"/>
        <w:rPr>
          <w:rFonts w:eastAsia="黑体"/>
          <w:b/>
          <w:bCs/>
          <w:color w:val="3A3A3A"/>
          <w:kern w:val="0"/>
          <w:sz w:val="32"/>
          <w:szCs w:val="32"/>
          <w:shd w:val="clear" w:color="auto" w:fill="FFFFFF"/>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bookmarkStart w:id="1" w:name="_Hlk37680991"/>
    </w:p>
    <w:p w14:paraId="08EDBB4D" w14:textId="77777777" w:rsidR="00142CFF" w:rsidRDefault="00F949E5">
      <w:pPr>
        <w:jc w:val="center"/>
        <w:rPr>
          <w:rFonts w:eastAsia="黑体"/>
        </w:rPr>
      </w:pPr>
      <w:r>
        <w:rPr>
          <w:rFonts w:eastAsia="黑体" w:hint="eastAsia"/>
        </w:rPr>
        <w:t>全球环境基金（</w:t>
      </w:r>
      <w:r>
        <w:rPr>
          <w:rFonts w:eastAsia="黑体"/>
        </w:rPr>
        <w:t>GEF</w:t>
      </w:r>
      <w:r>
        <w:rPr>
          <w:rFonts w:eastAsia="黑体" w:hint="eastAsia"/>
        </w:rPr>
        <w:t>）</w:t>
      </w:r>
    </w:p>
    <w:p w14:paraId="19BC0668" w14:textId="6309F8CD" w:rsidR="00142CFF" w:rsidRDefault="00F323E7">
      <w:pPr>
        <w:jc w:val="center"/>
      </w:pPr>
      <w:r w:rsidRPr="00F323E7">
        <w:rPr>
          <w:rFonts w:eastAsia="黑体" w:hint="eastAsia"/>
        </w:rPr>
        <w:t>全球环境基金（</w:t>
      </w:r>
      <w:r w:rsidRPr="00F323E7">
        <w:rPr>
          <w:rFonts w:eastAsia="黑体" w:hint="eastAsia"/>
        </w:rPr>
        <w:t>GEF</w:t>
      </w:r>
      <w:r w:rsidRPr="00F323E7">
        <w:rPr>
          <w:rFonts w:eastAsia="黑体" w:hint="eastAsia"/>
        </w:rPr>
        <w:t>）</w:t>
      </w:r>
      <w:r w:rsidRPr="00F323E7">
        <w:rPr>
          <w:rFonts w:eastAsia="黑体" w:hint="eastAsia"/>
        </w:rPr>
        <w:t>-</w:t>
      </w:r>
      <w:r w:rsidRPr="00F323E7">
        <w:rPr>
          <w:rFonts w:eastAsia="黑体" w:hint="eastAsia"/>
        </w:rPr>
        <w:t>中国聚氯乙烯生产汞削减及最小化示范项目</w:t>
      </w:r>
    </w:p>
    <w:p w14:paraId="5D4E7289" w14:textId="77777777" w:rsidR="00142CFF" w:rsidRDefault="00142CFF">
      <w:pPr>
        <w:jc w:val="center"/>
      </w:pPr>
    </w:p>
    <w:p w14:paraId="258CD8CC" w14:textId="77777777" w:rsidR="00142CFF" w:rsidRDefault="00142CFF">
      <w:pPr>
        <w:jc w:val="center"/>
      </w:pPr>
    </w:p>
    <w:p w14:paraId="2765DA96" w14:textId="77777777" w:rsidR="00142CFF" w:rsidRDefault="00142CFF">
      <w:pPr>
        <w:jc w:val="center"/>
      </w:pPr>
    </w:p>
    <w:p w14:paraId="097F631E" w14:textId="77777777" w:rsidR="00142CFF" w:rsidRDefault="00142CFF">
      <w:pPr>
        <w:jc w:val="center"/>
      </w:pPr>
    </w:p>
    <w:p w14:paraId="770A3955" w14:textId="77777777" w:rsidR="00142CFF" w:rsidRDefault="00142CFF">
      <w:pPr>
        <w:jc w:val="center"/>
      </w:pPr>
    </w:p>
    <w:p w14:paraId="5E465E00" w14:textId="77777777" w:rsidR="00142CFF" w:rsidRDefault="00142CFF">
      <w:pPr>
        <w:jc w:val="center"/>
      </w:pPr>
    </w:p>
    <w:p w14:paraId="4C910409" w14:textId="77777777" w:rsidR="00142CFF" w:rsidRDefault="00142CFF">
      <w:pPr>
        <w:jc w:val="center"/>
      </w:pPr>
    </w:p>
    <w:p w14:paraId="7254A588" w14:textId="77777777" w:rsidR="00142CFF" w:rsidRDefault="00142CFF">
      <w:pPr>
        <w:jc w:val="center"/>
      </w:pPr>
    </w:p>
    <w:p w14:paraId="345F5190" w14:textId="77777777" w:rsidR="00142CFF" w:rsidRDefault="00142CFF">
      <w:pPr>
        <w:jc w:val="center"/>
        <w:rPr>
          <w:rFonts w:eastAsia="黑体"/>
        </w:rPr>
      </w:pPr>
    </w:p>
    <w:bookmarkEnd w:id="1"/>
    <w:p w14:paraId="06550CC3" w14:textId="079EAD7F" w:rsidR="00471E15" w:rsidRDefault="00F323E7" w:rsidP="00471E15">
      <w:pPr>
        <w:jc w:val="center"/>
        <w:rPr>
          <w:rFonts w:eastAsia="黑体"/>
          <w:sz w:val="44"/>
          <w:szCs w:val="44"/>
          <w:lang w:val="en-GB"/>
        </w:rPr>
      </w:pPr>
      <w:r w:rsidRPr="00F323E7">
        <w:rPr>
          <w:rFonts w:eastAsia="黑体" w:hint="eastAsia"/>
          <w:sz w:val="44"/>
          <w:szCs w:val="44"/>
          <w:lang w:val="en-GB"/>
        </w:rPr>
        <w:t>全球环境基金（</w:t>
      </w:r>
      <w:r w:rsidRPr="00F323E7">
        <w:rPr>
          <w:rFonts w:eastAsia="黑体" w:hint="eastAsia"/>
          <w:sz w:val="44"/>
          <w:szCs w:val="44"/>
          <w:lang w:val="en-GB"/>
        </w:rPr>
        <w:t>GEF</w:t>
      </w:r>
      <w:r w:rsidRPr="00F323E7">
        <w:rPr>
          <w:rFonts w:eastAsia="黑体" w:hint="eastAsia"/>
          <w:sz w:val="44"/>
          <w:szCs w:val="44"/>
          <w:lang w:val="en-GB"/>
        </w:rPr>
        <w:t>）</w:t>
      </w:r>
      <w:r w:rsidRPr="00F323E7">
        <w:rPr>
          <w:rFonts w:eastAsia="黑体" w:hint="eastAsia"/>
          <w:sz w:val="44"/>
          <w:szCs w:val="44"/>
          <w:lang w:val="en-GB"/>
        </w:rPr>
        <w:t>-</w:t>
      </w:r>
      <w:r w:rsidRPr="00F323E7">
        <w:rPr>
          <w:rFonts w:eastAsia="黑体" w:hint="eastAsia"/>
          <w:sz w:val="44"/>
          <w:szCs w:val="44"/>
          <w:lang w:val="en-GB"/>
        </w:rPr>
        <w:t>中国聚氯乙烯生产汞削减及最小化示范项目之电石法聚氯乙烯行业汞削减成果宣传推广子项目</w:t>
      </w:r>
    </w:p>
    <w:p w14:paraId="6D729FED" w14:textId="77777777" w:rsidR="00F323E7" w:rsidRDefault="00F323E7" w:rsidP="00471E15">
      <w:pPr>
        <w:jc w:val="center"/>
        <w:rPr>
          <w:rFonts w:eastAsia="黑体"/>
          <w:sz w:val="44"/>
          <w:szCs w:val="44"/>
          <w:lang w:val="en-GB"/>
        </w:rPr>
      </w:pPr>
    </w:p>
    <w:p w14:paraId="07D74313" w14:textId="77777777" w:rsidR="00471E15" w:rsidRDefault="00471E15" w:rsidP="00471E15">
      <w:pPr>
        <w:jc w:val="center"/>
        <w:rPr>
          <w:rFonts w:eastAsia="黑体"/>
          <w:sz w:val="36"/>
          <w:szCs w:val="36"/>
          <w:lang w:val="en-GB"/>
        </w:rPr>
      </w:pPr>
      <w:r>
        <w:rPr>
          <w:rFonts w:eastAsia="黑体"/>
          <w:sz w:val="36"/>
          <w:szCs w:val="36"/>
          <w:lang w:val="en-GB"/>
        </w:rPr>
        <w:t>工作大纲</w:t>
      </w:r>
    </w:p>
    <w:p w14:paraId="6834E626" w14:textId="77777777" w:rsidR="00471E15" w:rsidRDefault="00471E15" w:rsidP="00471E15">
      <w:pPr>
        <w:jc w:val="center"/>
        <w:rPr>
          <w:lang w:val="en-GB"/>
        </w:rPr>
      </w:pPr>
    </w:p>
    <w:p w14:paraId="506E2D20" w14:textId="77777777" w:rsidR="00471E15" w:rsidRDefault="00471E15" w:rsidP="00471E15">
      <w:pPr>
        <w:jc w:val="center"/>
        <w:rPr>
          <w:lang w:val="en-GB"/>
        </w:rPr>
      </w:pPr>
    </w:p>
    <w:p w14:paraId="2DC5FEFD" w14:textId="77777777" w:rsidR="00471E15" w:rsidRDefault="00471E15" w:rsidP="00471E15">
      <w:pPr>
        <w:jc w:val="center"/>
        <w:rPr>
          <w:lang w:val="en-GB"/>
        </w:rPr>
      </w:pPr>
    </w:p>
    <w:p w14:paraId="1FD40C00" w14:textId="77777777" w:rsidR="00471E15" w:rsidRDefault="00471E15" w:rsidP="00471E15">
      <w:pPr>
        <w:jc w:val="center"/>
        <w:rPr>
          <w:lang w:val="en-GB"/>
        </w:rPr>
      </w:pPr>
    </w:p>
    <w:p w14:paraId="24DD188B" w14:textId="77777777" w:rsidR="00471E15" w:rsidRDefault="00471E15" w:rsidP="00471E15">
      <w:pPr>
        <w:jc w:val="center"/>
        <w:rPr>
          <w:lang w:val="en-GB"/>
        </w:rPr>
      </w:pPr>
    </w:p>
    <w:p w14:paraId="51035D58" w14:textId="77777777" w:rsidR="00471E15" w:rsidRDefault="00471E15" w:rsidP="00471E15">
      <w:pPr>
        <w:jc w:val="center"/>
        <w:rPr>
          <w:lang w:val="en-GB"/>
        </w:rPr>
      </w:pPr>
    </w:p>
    <w:p w14:paraId="0920D270" w14:textId="77777777" w:rsidR="00471E15" w:rsidRDefault="00471E15" w:rsidP="00471E15">
      <w:pPr>
        <w:jc w:val="center"/>
        <w:rPr>
          <w:lang w:val="en-GB"/>
        </w:rPr>
      </w:pPr>
    </w:p>
    <w:p w14:paraId="4B35C184" w14:textId="77777777" w:rsidR="00471E15" w:rsidRDefault="00471E15" w:rsidP="00471E15">
      <w:pPr>
        <w:jc w:val="center"/>
        <w:rPr>
          <w:lang w:val="en-GB"/>
        </w:rPr>
      </w:pPr>
    </w:p>
    <w:p w14:paraId="684DD2F2" w14:textId="77777777" w:rsidR="00471E15" w:rsidRDefault="00471E15" w:rsidP="00471E15">
      <w:pPr>
        <w:jc w:val="center"/>
        <w:rPr>
          <w:lang w:val="en-GB"/>
        </w:rPr>
      </w:pPr>
    </w:p>
    <w:p w14:paraId="0CA280A2" w14:textId="77777777" w:rsidR="00471E15" w:rsidRDefault="00471E15" w:rsidP="00471E15">
      <w:pPr>
        <w:jc w:val="center"/>
        <w:rPr>
          <w:lang w:val="en-GB"/>
        </w:rPr>
      </w:pPr>
    </w:p>
    <w:p w14:paraId="512D7DD9" w14:textId="77777777" w:rsidR="00471E15" w:rsidRDefault="00471E15" w:rsidP="00471E15">
      <w:pPr>
        <w:jc w:val="center"/>
        <w:rPr>
          <w:lang w:val="en-GB"/>
        </w:rPr>
      </w:pPr>
    </w:p>
    <w:p w14:paraId="5941D41C" w14:textId="77777777" w:rsidR="00471E15" w:rsidRDefault="00471E15" w:rsidP="00471E15">
      <w:pPr>
        <w:jc w:val="center"/>
        <w:rPr>
          <w:lang w:val="en-GB"/>
        </w:rPr>
      </w:pPr>
    </w:p>
    <w:p w14:paraId="4D730DB0" w14:textId="77777777" w:rsidR="00471E15" w:rsidRDefault="00471E15" w:rsidP="00471E15">
      <w:pPr>
        <w:jc w:val="center"/>
        <w:rPr>
          <w:lang w:val="en-GB"/>
        </w:rPr>
      </w:pPr>
    </w:p>
    <w:p w14:paraId="51E0F8C5" w14:textId="77777777" w:rsidR="00471E15" w:rsidRDefault="00471E15" w:rsidP="00471E15">
      <w:pPr>
        <w:rPr>
          <w:lang w:val="en-GB"/>
        </w:rPr>
      </w:pPr>
    </w:p>
    <w:p w14:paraId="3EB4839F" w14:textId="6CCDC92A" w:rsidR="00471E15" w:rsidRDefault="00471E15" w:rsidP="00471E15">
      <w:pPr>
        <w:jc w:val="center"/>
        <w:rPr>
          <w:sz w:val="32"/>
          <w:szCs w:val="32"/>
          <w:lang w:val="en-GB"/>
        </w:rPr>
      </w:pPr>
      <w:r>
        <w:rPr>
          <w:sz w:val="32"/>
          <w:szCs w:val="32"/>
          <w:lang w:val="en-GB"/>
        </w:rPr>
        <w:t>202</w:t>
      </w:r>
      <w:r w:rsidR="00F323E7">
        <w:rPr>
          <w:sz w:val="32"/>
          <w:szCs w:val="32"/>
          <w:lang w:val="en-GB"/>
        </w:rPr>
        <w:t>5</w:t>
      </w:r>
      <w:r>
        <w:rPr>
          <w:rFonts w:hint="eastAsia"/>
          <w:sz w:val="32"/>
          <w:szCs w:val="32"/>
          <w:lang w:val="en-GB"/>
        </w:rPr>
        <w:t>年</w:t>
      </w:r>
      <w:r w:rsidR="00870C5D">
        <w:rPr>
          <w:sz w:val="32"/>
          <w:szCs w:val="32"/>
          <w:lang w:val="en-GB"/>
        </w:rPr>
        <w:t>9</w:t>
      </w:r>
      <w:r>
        <w:rPr>
          <w:rFonts w:hint="eastAsia"/>
          <w:sz w:val="32"/>
          <w:szCs w:val="32"/>
          <w:lang w:val="en-GB"/>
        </w:rPr>
        <w:t>月</w:t>
      </w:r>
    </w:p>
    <w:p w14:paraId="2E2A2D60" w14:textId="77777777" w:rsidR="00471E15" w:rsidRDefault="00471E15" w:rsidP="00471E15">
      <w:pPr>
        <w:jc w:val="center"/>
        <w:rPr>
          <w:bCs/>
          <w:sz w:val="30"/>
          <w:szCs w:val="30"/>
        </w:rPr>
      </w:pPr>
      <w:r>
        <w:rPr>
          <w:rFonts w:hint="eastAsia"/>
          <w:bCs/>
          <w:sz w:val="30"/>
          <w:szCs w:val="30"/>
        </w:rPr>
        <w:t>生态环境部对外合作与交流中心</w:t>
      </w:r>
    </w:p>
    <w:p w14:paraId="231B81B6" w14:textId="77777777" w:rsidR="00471E15" w:rsidRPr="00187C98" w:rsidRDefault="00471E15" w:rsidP="00471E15">
      <w:pPr>
        <w:widowControl/>
        <w:jc w:val="left"/>
        <w:rPr>
          <w:lang w:val="en-GB"/>
        </w:rPr>
      </w:pPr>
      <w:r>
        <w:rPr>
          <w:lang w:val="en-GB"/>
        </w:rPr>
        <w:br w:type="page"/>
      </w:r>
    </w:p>
    <w:p w14:paraId="09D0454A" w14:textId="77777777" w:rsidR="00FE1839" w:rsidRPr="00704761" w:rsidRDefault="00FE1839" w:rsidP="00704761">
      <w:pPr>
        <w:snapToGrid w:val="0"/>
        <w:spacing w:line="360" w:lineRule="auto"/>
        <w:ind w:firstLineChars="200" w:firstLine="422"/>
        <w:rPr>
          <w:rFonts w:ascii="宋体" w:hAnsi="宋体" w:cs="黑体"/>
          <w:b/>
          <w:bCs/>
          <w:color w:val="000000" w:themeColor="text1"/>
          <w:szCs w:val="21"/>
        </w:rPr>
      </w:pPr>
      <w:r w:rsidRPr="00704761">
        <w:rPr>
          <w:rFonts w:ascii="宋体" w:hAnsi="宋体" w:cs="黑体" w:hint="eastAsia"/>
          <w:b/>
          <w:bCs/>
          <w:color w:val="000000" w:themeColor="text1"/>
          <w:szCs w:val="21"/>
        </w:rPr>
        <w:lastRenderedPageBreak/>
        <w:t>一、背景</w:t>
      </w:r>
    </w:p>
    <w:p w14:paraId="15FEEEB2"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为有效应对和妥善解决全球汞污染问题，</w:t>
      </w:r>
      <w:r w:rsidRPr="00704761">
        <w:rPr>
          <w:rFonts w:ascii="宋体" w:hAnsi="宋体"/>
          <w:color w:val="000000" w:themeColor="text1"/>
          <w:szCs w:val="21"/>
        </w:rPr>
        <w:t>自2017年8月16日起《关于汞的水俣公约》（以下简称公约）生效。</w:t>
      </w:r>
      <w:r w:rsidRPr="00704761">
        <w:rPr>
          <w:rFonts w:ascii="宋体" w:hAnsi="宋体" w:hint="eastAsia"/>
          <w:color w:val="000000" w:themeColor="text1"/>
          <w:szCs w:val="21"/>
        </w:rPr>
        <w:t>其中，</w:t>
      </w:r>
      <w:r w:rsidRPr="00704761">
        <w:rPr>
          <w:rFonts w:ascii="宋体" w:hAnsi="宋体"/>
          <w:color w:val="000000" w:themeColor="text1"/>
          <w:szCs w:val="21"/>
        </w:rPr>
        <w:t>电石法聚氯乙烯（PVC）生产行业是公约管控的</w:t>
      </w:r>
      <w:r w:rsidRPr="00704761">
        <w:rPr>
          <w:rFonts w:ascii="宋体" w:hAnsi="宋体" w:hint="eastAsia"/>
          <w:color w:val="000000" w:themeColor="text1"/>
          <w:szCs w:val="21"/>
        </w:rPr>
        <w:t>重点</w:t>
      </w:r>
      <w:r w:rsidRPr="00704761">
        <w:rPr>
          <w:rFonts w:ascii="宋体" w:hAnsi="宋体"/>
          <w:color w:val="000000" w:themeColor="text1"/>
          <w:szCs w:val="21"/>
        </w:rPr>
        <w:t>用</w:t>
      </w:r>
      <w:proofErr w:type="gramStart"/>
      <w:r w:rsidRPr="00704761">
        <w:rPr>
          <w:rFonts w:ascii="宋体" w:hAnsi="宋体"/>
          <w:color w:val="000000" w:themeColor="text1"/>
          <w:szCs w:val="21"/>
        </w:rPr>
        <w:t>汞行业</w:t>
      </w:r>
      <w:proofErr w:type="gramEnd"/>
      <w:r w:rsidRPr="00704761">
        <w:rPr>
          <w:rFonts w:ascii="宋体" w:hAnsi="宋体"/>
          <w:color w:val="000000" w:themeColor="text1"/>
          <w:szCs w:val="21"/>
        </w:rPr>
        <w:t>之一。公约要求:（1）到2020年，电石法聚乙烯单位产品的汞使用量比2010年下降50%;（2）采取措施减少对原生汞矿的依赖;（3）</w:t>
      </w:r>
      <w:proofErr w:type="gramStart"/>
      <w:r w:rsidRPr="00704761">
        <w:rPr>
          <w:rFonts w:ascii="宋体" w:hAnsi="宋体"/>
          <w:color w:val="000000" w:themeColor="text1"/>
          <w:szCs w:val="21"/>
        </w:rPr>
        <w:t>控制汞向环境</w:t>
      </w:r>
      <w:proofErr w:type="gramEnd"/>
      <w:r w:rsidRPr="00704761">
        <w:rPr>
          <w:rFonts w:ascii="宋体" w:hAnsi="宋体"/>
          <w:color w:val="000000" w:themeColor="text1"/>
          <w:szCs w:val="21"/>
        </w:rPr>
        <w:t>的排放；（4）支持无汞催化剂和工艺的研发；（5）在缔约方大会已证实基于现有工艺的无汞催化剂技术和经济可行，且在全球范围内均可采购的5年之后，不允许使用汞。</w:t>
      </w:r>
    </w:p>
    <w:p w14:paraId="7017DFB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为了控制行业汞污染</w:t>
      </w:r>
      <w:r w:rsidRPr="00704761">
        <w:rPr>
          <w:rFonts w:ascii="宋体" w:hAnsi="宋体" w:hint="eastAsia"/>
          <w:color w:val="000000" w:themeColor="text1"/>
          <w:szCs w:val="21"/>
        </w:rPr>
        <w:t>、</w:t>
      </w:r>
      <w:r w:rsidRPr="00704761">
        <w:rPr>
          <w:rFonts w:ascii="宋体" w:hAnsi="宋体"/>
          <w:color w:val="000000" w:themeColor="text1"/>
          <w:szCs w:val="21"/>
        </w:rPr>
        <w:t>推动</w:t>
      </w:r>
      <w:r w:rsidRPr="00704761">
        <w:rPr>
          <w:rFonts w:ascii="宋体" w:hAnsi="宋体" w:hint="eastAsia"/>
          <w:color w:val="000000" w:themeColor="text1"/>
          <w:szCs w:val="21"/>
        </w:rPr>
        <w:t>低汞触媒高效应用和</w:t>
      </w:r>
      <w:r w:rsidRPr="00704761">
        <w:rPr>
          <w:rFonts w:ascii="宋体" w:hAnsi="宋体"/>
          <w:color w:val="000000" w:themeColor="text1"/>
          <w:szCs w:val="21"/>
        </w:rPr>
        <w:t>无汞技术的工业化应用</w:t>
      </w:r>
      <w:r w:rsidRPr="00704761">
        <w:rPr>
          <w:rFonts w:ascii="宋体" w:hAnsi="宋体" w:hint="eastAsia"/>
          <w:color w:val="000000" w:themeColor="text1"/>
          <w:szCs w:val="21"/>
        </w:rPr>
        <w:t>，我</w:t>
      </w:r>
      <w:r w:rsidRPr="00704761">
        <w:rPr>
          <w:rFonts w:ascii="宋体" w:hAnsi="宋体"/>
          <w:color w:val="000000" w:themeColor="text1"/>
          <w:szCs w:val="21"/>
        </w:rPr>
        <w:t>中心与联合国工业发展组织联合申请了“全球环境基金-中国聚氯乙烯生产汞削减及最小化示范项目”。该项目以汞的全生命周期管理为核心，通过重点省和重点企业的示范和推广，减少汞的使用和排放，推动</w:t>
      </w:r>
      <w:r w:rsidRPr="00704761">
        <w:rPr>
          <w:rFonts w:ascii="宋体" w:hAnsi="宋体" w:hint="eastAsia"/>
          <w:color w:val="000000" w:themeColor="text1"/>
          <w:szCs w:val="21"/>
        </w:rPr>
        <w:t>低汞触媒的高效应用和</w:t>
      </w:r>
      <w:r w:rsidRPr="00704761">
        <w:rPr>
          <w:rFonts w:ascii="宋体" w:hAnsi="宋体"/>
          <w:color w:val="000000" w:themeColor="text1"/>
          <w:szCs w:val="21"/>
        </w:rPr>
        <w:t>无汞触媒的工业化示范，从源头减少汞的使用，加强汞的全过程监控和管理，推动行业履行公约。</w:t>
      </w:r>
    </w:p>
    <w:p w14:paraId="5EEE883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为宣传和推广项目在电石法PVC生产行业</w:t>
      </w:r>
      <w:r w:rsidRPr="00704761">
        <w:rPr>
          <w:rFonts w:ascii="宋体" w:hAnsi="宋体" w:hint="eastAsia"/>
          <w:color w:val="000000" w:themeColor="text1"/>
          <w:szCs w:val="21"/>
        </w:rPr>
        <w:t>低汞触媒高效应用技术示范和推广、电石法PVC行业汞削减及污染防控等</w:t>
      </w:r>
      <w:r w:rsidRPr="00704761">
        <w:rPr>
          <w:rFonts w:ascii="宋体" w:hAnsi="宋体"/>
          <w:color w:val="000000" w:themeColor="text1"/>
          <w:szCs w:val="21"/>
        </w:rPr>
        <w:t>成果，提升项目可持续性和影响力，拟</w:t>
      </w:r>
      <w:r w:rsidRPr="00704761">
        <w:rPr>
          <w:rFonts w:ascii="宋体" w:hAnsi="宋体" w:hint="eastAsia"/>
          <w:color w:val="000000" w:themeColor="text1"/>
          <w:szCs w:val="21"/>
        </w:rPr>
        <w:t>聘请一家单位，负责对项目下活动进行宣传推广，编制宣传手册、开展拍摄、项目宣传等活动，以推广项目技术和管理经验，扩大项目影响。</w:t>
      </w:r>
    </w:p>
    <w:p w14:paraId="7FECC400" w14:textId="77777777" w:rsidR="00FE1839" w:rsidRPr="00704761" w:rsidRDefault="00FE1839" w:rsidP="00704761">
      <w:pPr>
        <w:numPr>
          <w:ilvl w:val="0"/>
          <w:numId w:val="28"/>
        </w:num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目标</w:t>
      </w:r>
    </w:p>
    <w:p w14:paraId="39283746"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1.</w:t>
      </w:r>
      <w:r w:rsidRPr="00704761">
        <w:rPr>
          <w:rFonts w:ascii="宋体" w:hAnsi="宋体" w:hint="eastAsia"/>
          <w:color w:val="000000" w:themeColor="text1"/>
          <w:szCs w:val="21"/>
        </w:rPr>
        <w:t>拍摄、制作和传播一部政策宣传片，梳理和宣贯我国履行公约要求的相关政策法规，履约进展及成效，体现中国环保成就和为全球环境治理做出的重要贡献。</w:t>
      </w:r>
    </w:p>
    <w:p w14:paraId="56DD5B42"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2.</w:t>
      </w:r>
      <w:r w:rsidRPr="00704761">
        <w:rPr>
          <w:rFonts w:ascii="宋体" w:hAnsi="宋体" w:hint="eastAsia"/>
          <w:color w:val="000000" w:themeColor="text1"/>
          <w:szCs w:val="21"/>
        </w:rPr>
        <w:t>拍摄、制作和传播三部项目成果宣传片，聚焦项目在电石法PVC行业领域所开展的工作，讲述中国对用汞工艺和含汞物质的管控要求，宣传中国在履行公约方面的积极作为和实践，展现大国责任和担当。</w:t>
      </w:r>
    </w:p>
    <w:p w14:paraId="0502E339"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3</w:t>
      </w:r>
      <w:r w:rsidRPr="00704761">
        <w:rPr>
          <w:rFonts w:ascii="宋体" w:hAnsi="宋体"/>
          <w:color w:val="000000" w:themeColor="text1"/>
          <w:szCs w:val="21"/>
        </w:rPr>
        <w:t>.生产制作</w:t>
      </w:r>
      <w:r w:rsidRPr="00704761">
        <w:rPr>
          <w:rFonts w:ascii="宋体" w:hAnsi="宋体" w:hint="eastAsia"/>
          <w:color w:val="000000" w:themeColor="text1"/>
          <w:szCs w:val="21"/>
        </w:rPr>
        <w:t>关于汞知识、汞公约、</w:t>
      </w:r>
      <w:r w:rsidRPr="00704761">
        <w:rPr>
          <w:rFonts w:ascii="宋体" w:hAnsi="宋体"/>
          <w:color w:val="000000" w:themeColor="text1"/>
          <w:szCs w:val="21"/>
        </w:rPr>
        <w:t>电石法PVC行业汞触媒削减项目成果宣传</w:t>
      </w:r>
      <w:proofErr w:type="gramStart"/>
      <w:r w:rsidRPr="00704761">
        <w:rPr>
          <w:rFonts w:ascii="宋体" w:hAnsi="宋体"/>
          <w:color w:val="000000" w:themeColor="text1"/>
          <w:szCs w:val="21"/>
        </w:rPr>
        <w:t>融媒体</w:t>
      </w:r>
      <w:proofErr w:type="gramEnd"/>
      <w:r w:rsidRPr="00704761">
        <w:rPr>
          <w:rFonts w:ascii="宋体" w:hAnsi="宋体"/>
          <w:color w:val="000000" w:themeColor="text1"/>
          <w:szCs w:val="21"/>
        </w:rPr>
        <w:t>产品。</w:t>
      </w:r>
    </w:p>
    <w:p w14:paraId="5AD3B8EE"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4.</w:t>
      </w:r>
      <w:r w:rsidRPr="00704761">
        <w:rPr>
          <w:rFonts w:ascii="宋体" w:hAnsi="宋体" w:hint="eastAsia"/>
          <w:color w:val="000000" w:themeColor="text1"/>
          <w:szCs w:val="21"/>
        </w:rPr>
        <w:t>结合公约进展及项目产出，设计、编制公约履约及项目宣传册、海报等相关宣传材料。</w:t>
      </w:r>
    </w:p>
    <w:p w14:paraId="076A5749"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5</w:t>
      </w:r>
      <w:r w:rsidRPr="00704761">
        <w:rPr>
          <w:rFonts w:ascii="宋体" w:hAnsi="宋体" w:hint="eastAsia"/>
          <w:color w:val="000000" w:themeColor="text1"/>
          <w:szCs w:val="21"/>
        </w:rPr>
        <w:t>.在履约</w:t>
      </w:r>
      <w:r w:rsidRPr="00704761">
        <w:rPr>
          <w:rFonts w:ascii="宋体" w:hAnsi="宋体"/>
          <w:color w:val="000000" w:themeColor="text1"/>
          <w:szCs w:val="21"/>
        </w:rPr>
        <w:t>大楼</w:t>
      </w:r>
      <w:r w:rsidRPr="00704761">
        <w:rPr>
          <w:rFonts w:ascii="宋体" w:hAnsi="宋体" w:hint="eastAsia"/>
          <w:color w:val="000000" w:themeColor="text1"/>
          <w:szCs w:val="21"/>
        </w:rPr>
        <w:t>布设</w:t>
      </w:r>
      <w:r w:rsidRPr="00704761">
        <w:rPr>
          <w:rFonts w:ascii="宋体" w:hAnsi="宋体"/>
          <w:color w:val="000000" w:themeColor="text1"/>
          <w:szCs w:val="21"/>
        </w:rPr>
        <w:t>履约</w:t>
      </w:r>
      <w:r w:rsidRPr="00704761">
        <w:rPr>
          <w:rFonts w:ascii="宋体" w:hAnsi="宋体" w:hint="eastAsia"/>
          <w:color w:val="000000" w:themeColor="text1"/>
          <w:szCs w:val="21"/>
        </w:rPr>
        <w:t>合作</w:t>
      </w:r>
      <w:r w:rsidRPr="00704761">
        <w:rPr>
          <w:rFonts w:ascii="宋体" w:hAnsi="宋体"/>
          <w:color w:val="000000" w:themeColor="text1"/>
          <w:szCs w:val="21"/>
        </w:rPr>
        <w:t>成就展览，</w:t>
      </w:r>
      <w:r w:rsidRPr="00704761">
        <w:rPr>
          <w:rFonts w:ascii="宋体" w:hAnsi="宋体" w:hint="eastAsia"/>
          <w:color w:val="000000" w:themeColor="text1"/>
          <w:szCs w:val="21"/>
        </w:rPr>
        <w:t>包括展陈设计，</w:t>
      </w:r>
      <w:r w:rsidRPr="00704761">
        <w:rPr>
          <w:rFonts w:ascii="宋体" w:hAnsi="宋体"/>
          <w:color w:val="000000" w:themeColor="text1"/>
          <w:szCs w:val="21"/>
        </w:rPr>
        <w:t>制作相关展台、墙面展板</w:t>
      </w:r>
      <w:r w:rsidRPr="00704761">
        <w:rPr>
          <w:rFonts w:ascii="宋体" w:hAnsi="宋体" w:hint="eastAsia"/>
          <w:color w:val="000000" w:themeColor="text1"/>
          <w:szCs w:val="21"/>
        </w:rPr>
        <w:t>、LED屏幕</w:t>
      </w:r>
      <w:r w:rsidRPr="00704761">
        <w:rPr>
          <w:rFonts w:ascii="宋体" w:hAnsi="宋体"/>
          <w:color w:val="000000" w:themeColor="text1"/>
          <w:szCs w:val="21"/>
        </w:rPr>
        <w:t>、</w:t>
      </w:r>
      <w:r w:rsidRPr="00704761">
        <w:rPr>
          <w:rFonts w:ascii="宋体" w:hAnsi="宋体" w:hint="eastAsia"/>
          <w:color w:val="000000" w:themeColor="text1"/>
          <w:szCs w:val="21"/>
        </w:rPr>
        <w:t>定制</w:t>
      </w:r>
      <w:r w:rsidRPr="00704761">
        <w:rPr>
          <w:rFonts w:ascii="宋体" w:hAnsi="宋体"/>
          <w:color w:val="000000" w:themeColor="text1"/>
          <w:szCs w:val="21"/>
        </w:rPr>
        <w:t>展架等，</w:t>
      </w:r>
      <w:r w:rsidRPr="00704761">
        <w:rPr>
          <w:rFonts w:ascii="宋体" w:hAnsi="宋体" w:hint="eastAsia"/>
          <w:color w:val="000000" w:themeColor="text1"/>
          <w:szCs w:val="21"/>
        </w:rPr>
        <w:t>结合</w:t>
      </w:r>
      <w:r w:rsidRPr="00704761">
        <w:rPr>
          <w:rFonts w:ascii="宋体" w:hAnsi="宋体"/>
          <w:color w:val="000000" w:themeColor="text1"/>
          <w:szCs w:val="21"/>
        </w:rPr>
        <w:t>重大对外合作与交流活动，</w:t>
      </w:r>
      <w:r w:rsidRPr="00704761">
        <w:rPr>
          <w:rFonts w:ascii="宋体" w:hAnsi="宋体" w:hint="eastAsia"/>
          <w:color w:val="000000" w:themeColor="text1"/>
          <w:szCs w:val="21"/>
        </w:rPr>
        <w:t>策划</w:t>
      </w:r>
      <w:r w:rsidRPr="00704761">
        <w:rPr>
          <w:rFonts w:ascii="宋体" w:hAnsi="宋体"/>
          <w:color w:val="000000" w:themeColor="text1"/>
          <w:szCs w:val="21"/>
        </w:rPr>
        <w:t>展示</w:t>
      </w:r>
      <w:r w:rsidRPr="00704761">
        <w:rPr>
          <w:rFonts w:ascii="宋体" w:hAnsi="宋体" w:hint="eastAsia"/>
          <w:color w:val="000000" w:themeColor="text1"/>
          <w:szCs w:val="21"/>
        </w:rPr>
        <w:t>履约</w:t>
      </w:r>
      <w:r w:rsidRPr="00704761">
        <w:rPr>
          <w:rFonts w:ascii="宋体" w:hAnsi="宋体"/>
          <w:color w:val="000000" w:themeColor="text1"/>
          <w:szCs w:val="21"/>
        </w:rPr>
        <w:t>成果和各类</w:t>
      </w:r>
      <w:r w:rsidRPr="00704761">
        <w:rPr>
          <w:rFonts w:ascii="宋体" w:hAnsi="宋体" w:hint="eastAsia"/>
          <w:color w:val="000000" w:themeColor="text1"/>
          <w:szCs w:val="21"/>
        </w:rPr>
        <w:t>宣传</w:t>
      </w:r>
      <w:r w:rsidRPr="00704761">
        <w:rPr>
          <w:rFonts w:ascii="宋体" w:hAnsi="宋体"/>
          <w:color w:val="000000" w:themeColor="text1"/>
          <w:szCs w:val="21"/>
        </w:rPr>
        <w:t>材料。</w:t>
      </w:r>
    </w:p>
    <w:p w14:paraId="15A33050"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6.在境内外媒体平台加强宣传推广，包括新闻网站、客户端，微博、微信、视频号、抖音、快手等境内社交平台，Facebook、You Tube、</w:t>
      </w:r>
      <w:proofErr w:type="spellStart"/>
      <w:r w:rsidRPr="00704761">
        <w:rPr>
          <w:rFonts w:ascii="宋体" w:hAnsi="宋体"/>
          <w:color w:val="000000" w:themeColor="text1"/>
          <w:szCs w:val="21"/>
        </w:rPr>
        <w:t>Tik</w:t>
      </w:r>
      <w:proofErr w:type="spellEnd"/>
      <w:r w:rsidRPr="00704761">
        <w:rPr>
          <w:rFonts w:ascii="宋体" w:hAnsi="宋体"/>
          <w:color w:val="000000" w:themeColor="text1"/>
          <w:szCs w:val="21"/>
        </w:rPr>
        <w:t xml:space="preserve"> </w:t>
      </w:r>
      <w:proofErr w:type="spellStart"/>
      <w:r w:rsidRPr="00704761">
        <w:rPr>
          <w:rFonts w:ascii="宋体" w:hAnsi="宋体"/>
          <w:color w:val="000000" w:themeColor="text1"/>
          <w:szCs w:val="21"/>
        </w:rPr>
        <w:t>Tok</w:t>
      </w:r>
      <w:proofErr w:type="spellEnd"/>
      <w:r w:rsidRPr="00704761">
        <w:rPr>
          <w:rFonts w:ascii="宋体" w:hAnsi="宋体"/>
          <w:color w:val="000000" w:themeColor="text1"/>
          <w:szCs w:val="21"/>
        </w:rPr>
        <w:t>、X平台</w:t>
      </w:r>
      <w:r w:rsidRPr="00704761">
        <w:rPr>
          <w:rFonts w:ascii="宋体" w:hAnsi="宋体" w:hint="eastAsia"/>
          <w:color w:val="000000" w:themeColor="text1"/>
          <w:szCs w:val="21"/>
        </w:rPr>
        <w:t>等</w:t>
      </w:r>
      <w:r w:rsidRPr="00704761">
        <w:rPr>
          <w:rFonts w:ascii="宋体" w:hAnsi="宋体"/>
          <w:color w:val="000000" w:themeColor="text1"/>
          <w:szCs w:val="21"/>
        </w:rPr>
        <w:t>境外社交媒体账号。</w:t>
      </w:r>
    </w:p>
    <w:p w14:paraId="308127A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通过开展以上工作，最终达到宣传我国履约进展及成效、项目执行情况和成果、推广项目优秀技术和管理经验的目的，同时利用互联网多渠道平台，提高非政府组织和公众对于汞环境污染的重视程度和认识水平。</w:t>
      </w:r>
    </w:p>
    <w:p w14:paraId="65DB3384" w14:textId="77777777" w:rsidR="00FE1839" w:rsidRPr="00704761" w:rsidRDefault="00FE1839" w:rsidP="00704761">
      <w:pPr>
        <w:numPr>
          <w:ilvl w:val="0"/>
          <w:numId w:val="28"/>
        </w:num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宣传推广内容</w:t>
      </w:r>
    </w:p>
    <w:p w14:paraId="255446D7" w14:textId="77777777" w:rsidR="00FE1839" w:rsidRPr="00704761" w:rsidRDefault="00FE1839" w:rsidP="00704761">
      <w:pPr>
        <w:snapToGrid w:val="0"/>
        <w:spacing w:line="360" w:lineRule="auto"/>
        <w:ind w:leftChars="100" w:left="210" w:firstLineChars="100" w:firstLine="210"/>
        <w:rPr>
          <w:rFonts w:ascii="宋体" w:hAnsi="宋体"/>
          <w:color w:val="000000" w:themeColor="text1"/>
          <w:szCs w:val="21"/>
        </w:rPr>
      </w:pPr>
      <w:r w:rsidRPr="00704761">
        <w:rPr>
          <w:rFonts w:ascii="宋体" w:hAnsi="宋体" w:hint="eastAsia"/>
          <w:color w:val="000000" w:themeColor="text1"/>
          <w:szCs w:val="21"/>
        </w:rPr>
        <w:t>为了实现以上工作目标，工作范围和职责包括但不限于：</w:t>
      </w:r>
    </w:p>
    <w:p w14:paraId="2D2E718F" w14:textId="77777777" w:rsidR="00FE1839" w:rsidRPr="00C861FD" w:rsidRDefault="00FE1839" w:rsidP="00704761">
      <w:pPr>
        <w:tabs>
          <w:tab w:val="left" w:pos="312"/>
        </w:tabs>
        <w:snapToGrid w:val="0"/>
        <w:spacing w:line="360" w:lineRule="auto"/>
        <w:ind w:firstLineChars="200" w:firstLine="422"/>
        <w:rPr>
          <w:rFonts w:ascii="宋体" w:hAnsi="宋体"/>
          <w:b/>
          <w:color w:val="000000" w:themeColor="text1"/>
          <w:szCs w:val="21"/>
        </w:rPr>
      </w:pPr>
      <w:r w:rsidRPr="00C861FD">
        <w:rPr>
          <w:rFonts w:ascii="宋体" w:hAnsi="宋体"/>
          <w:b/>
          <w:color w:val="000000" w:themeColor="text1"/>
          <w:szCs w:val="21"/>
        </w:rPr>
        <w:lastRenderedPageBreak/>
        <w:t>1.</w:t>
      </w:r>
      <w:r w:rsidRPr="00C861FD">
        <w:rPr>
          <w:rFonts w:ascii="宋体" w:hAnsi="宋体" w:hint="eastAsia"/>
          <w:b/>
          <w:color w:val="000000" w:themeColor="text1"/>
          <w:szCs w:val="21"/>
        </w:rPr>
        <w:t>拍摄、制作和传播一部3</w:t>
      </w:r>
      <w:r w:rsidRPr="00C861FD">
        <w:rPr>
          <w:rFonts w:ascii="宋体" w:hAnsi="宋体"/>
          <w:b/>
          <w:color w:val="000000" w:themeColor="text1"/>
          <w:szCs w:val="21"/>
        </w:rPr>
        <w:t>-5</w:t>
      </w:r>
      <w:r w:rsidRPr="00C861FD">
        <w:rPr>
          <w:rFonts w:ascii="宋体" w:hAnsi="宋体" w:hint="eastAsia"/>
          <w:b/>
          <w:color w:val="000000" w:themeColor="text1"/>
          <w:szCs w:val="21"/>
        </w:rPr>
        <w:t>分钟的政策宣传片（中英文版）</w:t>
      </w:r>
    </w:p>
    <w:p w14:paraId="69C7516A"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梳理和宣贯我国履行公约要求的相关政策法规、履约进展及成效，传播中国环保成就和为全球环境治理</w:t>
      </w:r>
      <w:proofErr w:type="gramStart"/>
      <w:r w:rsidRPr="00704761">
        <w:rPr>
          <w:rFonts w:ascii="宋体" w:hAnsi="宋体" w:hint="eastAsia"/>
          <w:color w:val="000000" w:themeColor="text1"/>
          <w:szCs w:val="21"/>
        </w:rPr>
        <w:t>作出</w:t>
      </w:r>
      <w:proofErr w:type="gramEnd"/>
      <w:r w:rsidRPr="00704761">
        <w:rPr>
          <w:rFonts w:ascii="宋体" w:hAnsi="宋体" w:hint="eastAsia"/>
          <w:color w:val="000000" w:themeColor="text1"/>
          <w:szCs w:val="21"/>
        </w:rPr>
        <w:t>的重要贡献，收集、整理并提炼主题相关文字，完成视频脚本编制工作（中英文解说词），展示我国汞公约履约及受公约管控的</w:t>
      </w:r>
      <w:proofErr w:type="gramStart"/>
      <w:r w:rsidRPr="00704761">
        <w:rPr>
          <w:rFonts w:ascii="宋体" w:hAnsi="宋体" w:hint="eastAsia"/>
          <w:color w:val="000000" w:themeColor="text1"/>
          <w:szCs w:val="21"/>
        </w:rPr>
        <w:t>添汞产品</w:t>
      </w:r>
      <w:proofErr w:type="gramEnd"/>
      <w:r w:rsidRPr="00704761">
        <w:rPr>
          <w:rFonts w:ascii="宋体" w:hAnsi="宋体" w:hint="eastAsia"/>
          <w:color w:val="000000" w:themeColor="text1"/>
          <w:szCs w:val="21"/>
        </w:rPr>
        <w:t>及用汞工艺淘汰行动中的最新成果。采集宣传片素材后制作样片，样片完成后送审，按照审批意见修改影片，定稿成片。宣传片应采用</w:t>
      </w:r>
      <w:r w:rsidRPr="00704761">
        <w:rPr>
          <w:rFonts w:ascii="宋体" w:hAnsi="宋体"/>
          <w:color w:val="000000" w:themeColor="text1"/>
          <w:szCs w:val="21"/>
        </w:rPr>
        <w:t>4</w:t>
      </w:r>
      <w:r w:rsidRPr="00704761">
        <w:rPr>
          <w:rFonts w:ascii="宋体" w:hAnsi="宋体" w:hint="eastAsia"/>
          <w:color w:val="000000" w:themeColor="text1"/>
          <w:szCs w:val="21"/>
        </w:rPr>
        <w:t>K格式拍摄；适用于有关会议、网络、国家级媒体播放。</w:t>
      </w:r>
    </w:p>
    <w:p w14:paraId="1E8B40E0" w14:textId="77777777" w:rsidR="00FE1839" w:rsidRPr="00C861FD" w:rsidRDefault="00FE1839" w:rsidP="00704761">
      <w:pPr>
        <w:tabs>
          <w:tab w:val="left" w:pos="312"/>
        </w:tabs>
        <w:snapToGrid w:val="0"/>
        <w:spacing w:line="360" w:lineRule="auto"/>
        <w:ind w:firstLineChars="200" w:firstLine="422"/>
        <w:rPr>
          <w:rFonts w:ascii="宋体" w:hAnsi="宋体"/>
          <w:b/>
          <w:color w:val="000000" w:themeColor="text1"/>
          <w:szCs w:val="21"/>
        </w:rPr>
      </w:pPr>
      <w:r w:rsidRPr="00C861FD">
        <w:rPr>
          <w:rFonts w:ascii="宋体" w:hAnsi="宋体"/>
          <w:b/>
          <w:color w:val="000000" w:themeColor="text1"/>
          <w:szCs w:val="21"/>
        </w:rPr>
        <w:t>2.</w:t>
      </w:r>
      <w:r w:rsidRPr="00C861FD">
        <w:rPr>
          <w:rFonts w:ascii="宋体" w:hAnsi="宋体" w:hint="eastAsia"/>
          <w:b/>
          <w:color w:val="000000" w:themeColor="text1"/>
          <w:szCs w:val="21"/>
        </w:rPr>
        <w:t>拍摄、制作和传播项目成果宣传片（中英文版）</w:t>
      </w:r>
    </w:p>
    <w:p w14:paraId="5F44A465"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聚焦项目在电石法PVC行业领域所开展的工作，收集、整理并提炼主题相关文字，完成视频脚本编制工作（中英文解说词），讲述中国对用汞工艺的管控要求，宣传中国在履行公约方面的积极作为和实践，展现大国责任和担当。每个宣传片时长3</w:t>
      </w:r>
      <w:r w:rsidRPr="00704761">
        <w:rPr>
          <w:rFonts w:ascii="宋体" w:hAnsi="宋体"/>
          <w:color w:val="000000" w:themeColor="text1"/>
          <w:szCs w:val="21"/>
        </w:rPr>
        <w:t>-5</w:t>
      </w:r>
      <w:r w:rsidRPr="00704761">
        <w:rPr>
          <w:rFonts w:ascii="宋体" w:hAnsi="宋体" w:hint="eastAsia"/>
          <w:color w:val="000000" w:themeColor="text1"/>
          <w:szCs w:val="21"/>
        </w:rPr>
        <w:t>分钟，具体包括：</w:t>
      </w:r>
    </w:p>
    <w:p w14:paraId="67639A6B"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2</w:t>
      </w:r>
      <w:r w:rsidRPr="00704761">
        <w:rPr>
          <w:rFonts w:ascii="宋体" w:hAnsi="宋体"/>
          <w:color w:val="000000" w:themeColor="text1"/>
          <w:szCs w:val="21"/>
        </w:rPr>
        <w:t>.1讲述含汞触媒产品的危害性</w:t>
      </w:r>
      <w:proofErr w:type="gramStart"/>
      <w:r w:rsidRPr="00704761">
        <w:rPr>
          <w:rFonts w:ascii="宋体" w:hAnsi="宋体"/>
          <w:color w:val="000000" w:themeColor="text1"/>
          <w:szCs w:val="21"/>
        </w:rPr>
        <w:t>及</w:t>
      </w:r>
      <w:r w:rsidRPr="00704761">
        <w:rPr>
          <w:rFonts w:ascii="宋体" w:hAnsi="宋体" w:hint="eastAsia"/>
          <w:color w:val="000000" w:themeColor="text1"/>
          <w:szCs w:val="21"/>
        </w:rPr>
        <w:t>废汞</w:t>
      </w:r>
      <w:r w:rsidRPr="00704761">
        <w:rPr>
          <w:rFonts w:ascii="宋体" w:hAnsi="宋体"/>
          <w:color w:val="000000" w:themeColor="text1"/>
          <w:szCs w:val="21"/>
        </w:rPr>
        <w:t>触媒</w:t>
      </w:r>
      <w:proofErr w:type="gramEnd"/>
      <w:r w:rsidRPr="00704761">
        <w:rPr>
          <w:rFonts w:ascii="宋体" w:hAnsi="宋体"/>
          <w:color w:val="000000" w:themeColor="text1"/>
          <w:szCs w:val="21"/>
        </w:rPr>
        <w:t>处理处置技术与实践，展示我国含汞废物规范化管理水平。增强从业人员生态环境保护意识；</w:t>
      </w:r>
    </w:p>
    <w:p w14:paraId="7327F201"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2.2研发技术成果和成功案例分享：展示最新研发的无汞触媒更替产品，并强调其安全性、有效性和环保性；介绍低汞触媒应用的情况，通过具体案例</w:t>
      </w:r>
      <w:proofErr w:type="gramStart"/>
      <w:r w:rsidRPr="00704761">
        <w:rPr>
          <w:rFonts w:ascii="宋体" w:hAnsi="宋体"/>
          <w:color w:val="000000" w:themeColor="text1"/>
          <w:szCs w:val="21"/>
        </w:rPr>
        <w:t>展示高汞</w:t>
      </w:r>
      <w:proofErr w:type="gramEnd"/>
      <w:r w:rsidRPr="00704761">
        <w:rPr>
          <w:rFonts w:ascii="宋体" w:hAnsi="宋体"/>
          <w:color w:val="000000" w:themeColor="text1"/>
          <w:szCs w:val="21"/>
        </w:rPr>
        <w:t>触媒消减与淘汰的实际成果；</w:t>
      </w:r>
    </w:p>
    <w:p w14:paraId="5E7C0939"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2.3对外介绍项目下中国电石法PVC行业</w:t>
      </w:r>
      <w:r w:rsidRPr="00704761">
        <w:rPr>
          <w:rFonts w:ascii="宋体" w:hAnsi="宋体" w:hint="eastAsia"/>
          <w:color w:val="000000" w:themeColor="text1"/>
          <w:szCs w:val="21"/>
        </w:rPr>
        <w:t>汞污染、</w:t>
      </w:r>
      <w:r w:rsidRPr="00704761">
        <w:rPr>
          <w:rFonts w:ascii="宋体" w:hAnsi="宋体"/>
          <w:color w:val="000000" w:themeColor="text1"/>
          <w:szCs w:val="21"/>
        </w:rPr>
        <w:t>含汞触媒防控管理作为，依据互联网新媒体传播规律和传播趋势，讲好中国电石法PVC行业在淘汰和削减汞触媒方面的努力与对世界电石法PVC行业发展和保护生态环境的贡献。</w:t>
      </w:r>
    </w:p>
    <w:p w14:paraId="577AA918"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采集宣传片素材后制作样片，样片完成后送审，按照审批意见修改影片，定稿成片。宣传片应采用4</w:t>
      </w:r>
      <w:r w:rsidRPr="00704761">
        <w:rPr>
          <w:rFonts w:ascii="宋体" w:hAnsi="宋体"/>
          <w:color w:val="000000" w:themeColor="text1"/>
          <w:szCs w:val="21"/>
        </w:rPr>
        <w:t>K</w:t>
      </w:r>
      <w:r w:rsidRPr="00704761">
        <w:rPr>
          <w:rFonts w:ascii="宋体" w:hAnsi="宋体" w:hint="eastAsia"/>
          <w:color w:val="000000" w:themeColor="text1"/>
          <w:szCs w:val="21"/>
        </w:rPr>
        <w:t>格式拍摄；适用于有关会议、网络、国家级媒体播放。</w:t>
      </w:r>
    </w:p>
    <w:p w14:paraId="45F28A98" w14:textId="6A56D7B3" w:rsidR="00C861FD" w:rsidRPr="00C861FD" w:rsidRDefault="00FE1839" w:rsidP="00704761">
      <w:pPr>
        <w:snapToGrid w:val="0"/>
        <w:spacing w:line="360" w:lineRule="auto"/>
        <w:ind w:firstLineChars="200" w:firstLine="422"/>
        <w:rPr>
          <w:rFonts w:ascii="宋体" w:hAnsi="宋体"/>
          <w:b/>
          <w:color w:val="000000" w:themeColor="text1"/>
          <w:szCs w:val="21"/>
        </w:rPr>
      </w:pPr>
      <w:r w:rsidRPr="00C861FD">
        <w:rPr>
          <w:rFonts w:ascii="宋体" w:hAnsi="宋体" w:hint="eastAsia"/>
          <w:b/>
          <w:color w:val="000000" w:themeColor="text1"/>
          <w:szCs w:val="21"/>
        </w:rPr>
        <w:t>3</w:t>
      </w:r>
      <w:r w:rsidRPr="00C861FD">
        <w:rPr>
          <w:rFonts w:ascii="宋体" w:hAnsi="宋体"/>
          <w:b/>
          <w:color w:val="000000" w:themeColor="text1"/>
          <w:szCs w:val="21"/>
        </w:rPr>
        <w:t>.生产制作电石法PVC</w:t>
      </w:r>
      <w:r w:rsidR="00C861FD">
        <w:rPr>
          <w:rFonts w:ascii="宋体" w:hAnsi="宋体"/>
          <w:b/>
          <w:color w:val="000000" w:themeColor="text1"/>
          <w:szCs w:val="21"/>
        </w:rPr>
        <w:t>行业汞触媒削减与淘汰项目成果宣传</w:t>
      </w:r>
      <w:proofErr w:type="gramStart"/>
      <w:r w:rsidR="00C861FD">
        <w:rPr>
          <w:rFonts w:ascii="宋体" w:hAnsi="宋体"/>
          <w:b/>
          <w:color w:val="000000" w:themeColor="text1"/>
          <w:szCs w:val="21"/>
        </w:rPr>
        <w:t>融媒体</w:t>
      </w:r>
      <w:proofErr w:type="gramEnd"/>
      <w:r w:rsidR="00C861FD">
        <w:rPr>
          <w:rFonts w:ascii="宋体" w:hAnsi="宋体"/>
          <w:b/>
          <w:color w:val="000000" w:themeColor="text1"/>
          <w:szCs w:val="21"/>
        </w:rPr>
        <w:t>产品</w:t>
      </w:r>
    </w:p>
    <w:p w14:paraId="17B5F24F" w14:textId="4DCCD41F"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加强可视化表达，运用当下前沿AIGC技术制作创意视频及</w:t>
      </w:r>
      <w:r w:rsidRPr="00704761">
        <w:rPr>
          <w:rFonts w:ascii="宋体" w:hAnsi="宋体" w:hint="eastAsia"/>
          <w:szCs w:val="21"/>
        </w:rPr>
        <w:t>人机共创</w:t>
      </w:r>
      <w:r w:rsidRPr="00704761">
        <w:rPr>
          <w:rFonts w:ascii="宋体" w:hAnsi="宋体"/>
          <w:color w:val="000000" w:themeColor="text1"/>
          <w:szCs w:val="21"/>
        </w:rPr>
        <w:t>海报。围绕</w:t>
      </w:r>
      <w:r w:rsidRPr="00704761">
        <w:rPr>
          <w:rFonts w:ascii="宋体" w:hAnsi="宋体" w:hint="eastAsia"/>
          <w:color w:val="000000" w:themeColor="text1"/>
          <w:szCs w:val="21"/>
        </w:rPr>
        <w:t>汞知识、汞公约、电石法PVC行业汞触媒削减等方面</w:t>
      </w:r>
      <w:r w:rsidRPr="00704761">
        <w:rPr>
          <w:rFonts w:ascii="宋体" w:hAnsi="宋体"/>
          <w:color w:val="000000" w:themeColor="text1"/>
          <w:szCs w:val="21"/>
        </w:rPr>
        <w:t>，制作创意短剧2期，不少于3分钟；围绕电石法PVC行业汞触媒关键组分环境风险、处置技术、标准规范、替代产品等方面</w:t>
      </w:r>
      <w:r w:rsidRPr="00704761">
        <w:rPr>
          <w:rFonts w:ascii="宋体" w:hAnsi="宋体"/>
          <w:szCs w:val="21"/>
        </w:rPr>
        <w:t>，生产创意海报不少于10</w:t>
      </w:r>
      <w:r w:rsidRPr="00704761">
        <w:rPr>
          <w:rFonts w:ascii="宋体" w:hAnsi="宋体" w:hint="eastAsia"/>
          <w:szCs w:val="21"/>
        </w:rPr>
        <w:t>种，共4</w:t>
      </w:r>
      <w:r w:rsidRPr="00704761">
        <w:rPr>
          <w:rFonts w:ascii="宋体" w:hAnsi="宋体"/>
          <w:szCs w:val="21"/>
        </w:rPr>
        <w:t>0张</w:t>
      </w:r>
      <w:r w:rsidRPr="00704761">
        <w:rPr>
          <w:rFonts w:ascii="宋体" w:hAnsi="宋体"/>
          <w:color w:val="000000" w:themeColor="text1"/>
          <w:szCs w:val="21"/>
        </w:rPr>
        <w:t>。</w:t>
      </w:r>
    </w:p>
    <w:p w14:paraId="3A1D8C74" w14:textId="77777777" w:rsidR="00FE1839" w:rsidRPr="00C861FD" w:rsidRDefault="00FE1839" w:rsidP="00704761">
      <w:pPr>
        <w:snapToGrid w:val="0"/>
        <w:spacing w:line="360" w:lineRule="auto"/>
        <w:ind w:firstLineChars="200" w:firstLine="422"/>
        <w:rPr>
          <w:rFonts w:ascii="宋体" w:hAnsi="宋体"/>
          <w:b/>
          <w:color w:val="000000" w:themeColor="text1"/>
          <w:szCs w:val="21"/>
        </w:rPr>
      </w:pPr>
      <w:r w:rsidRPr="00C861FD">
        <w:rPr>
          <w:rFonts w:ascii="宋体" w:hAnsi="宋体"/>
          <w:b/>
          <w:color w:val="000000" w:themeColor="text1"/>
          <w:szCs w:val="21"/>
        </w:rPr>
        <w:t>4.</w:t>
      </w:r>
      <w:r w:rsidRPr="00C861FD">
        <w:rPr>
          <w:rFonts w:ascii="宋体" w:hAnsi="宋体" w:hint="eastAsia"/>
          <w:b/>
          <w:color w:val="000000" w:themeColor="text1"/>
          <w:szCs w:val="21"/>
        </w:rPr>
        <w:t>编制公约履约及项目宣传手册等相关宣传材料（中英文）</w:t>
      </w:r>
    </w:p>
    <w:p w14:paraId="1AA20A1F"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结合公约履约进展及项目产出，负责设计、制作公约履约及项目成果宣传册等宣传材料，包括但不限于制作、印发宣传册、宣传条幅、主题海报、宣传品以及宣传活动所使用的背景墙等，并提供样板实物照片，宣传纪念品需印有相关的标语。</w:t>
      </w:r>
    </w:p>
    <w:p w14:paraId="556B01C8" w14:textId="03C82B94" w:rsidR="00FE1839" w:rsidRPr="00704761" w:rsidRDefault="00FE1839" w:rsidP="00704761">
      <w:pPr>
        <w:snapToGrid w:val="0"/>
        <w:spacing w:line="360" w:lineRule="auto"/>
        <w:ind w:firstLineChars="200" w:firstLine="422"/>
        <w:rPr>
          <w:rFonts w:ascii="宋体" w:hAnsi="宋体"/>
          <w:color w:val="000000" w:themeColor="text1"/>
          <w:szCs w:val="21"/>
        </w:rPr>
      </w:pPr>
      <w:r w:rsidRPr="00C861FD">
        <w:rPr>
          <w:rFonts w:ascii="宋体" w:hAnsi="宋体"/>
          <w:b/>
          <w:color w:val="000000" w:themeColor="text1"/>
          <w:szCs w:val="21"/>
        </w:rPr>
        <w:t>5.</w:t>
      </w:r>
      <w:r w:rsidRPr="00C861FD">
        <w:rPr>
          <w:rFonts w:ascii="宋体" w:hAnsi="宋体" w:hint="eastAsia"/>
          <w:b/>
          <w:color w:val="000000" w:themeColor="text1"/>
          <w:szCs w:val="21"/>
        </w:rPr>
        <w:t>在履约</w:t>
      </w:r>
      <w:r w:rsidRPr="00C861FD">
        <w:rPr>
          <w:rFonts w:ascii="宋体" w:hAnsi="宋体"/>
          <w:b/>
          <w:color w:val="000000" w:themeColor="text1"/>
          <w:szCs w:val="21"/>
        </w:rPr>
        <w:t>大楼</w:t>
      </w:r>
      <w:r w:rsidRPr="00C861FD">
        <w:rPr>
          <w:rFonts w:ascii="宋体" w:hAnsi="宋体" w:hint="eastAsia"/>
          <w:b/>
          <w:color w:val="000000" w:themeColor="text1"/>
          <w:szCs w:val="21"/>
        </w:rPr>
        <w:t>布设</w:t>
      </w:r>
      <w:r w:rsidRPr="00C861FD">
        <w:rPr>
          <w:rFonts w:ascii="宋体" w:hAnsi="宋体"/>
          <w:b/>
          <w:color w:val="000000" w:themeColor="text1"/>
          <w:szCs w:val="21"/>
        </w:rPr>
        <w:t>履约</w:t>
      </w:r>
      <w:r w:rsidRPr="00C861FD">
        <w:rPr>
          <w:rFonts w:ascii="宋体" w:hAnsi="宋体" w:hint="eastAsia"/>
          <w:b/>
          <w:color w:val="000000" w:themeColor="text1"/>
          <w:szCs w:val="21"/>
        </w:rPr>
        <w:t>合作</w:t>
      </w:r>
      <w:r w:rsidRPr="00C861FD">
        <w:rPr>
          <w:rFonts w:ascii="宋体" w:hAnsi="宋体"/>
          <w:b/>
          <w:color w:val="000000" w:themeColor="text1"/>
          <w:szCs w:val="21"/>
        </w:rPr>
        <w:t>成就展览，</w:t>
      </w:r>
      <w:r w:rsidRPr="00C861FD">
        <w:rPr>
          <w:rFonts w:ascii="宋体" w:hAnsi="宋体" w:hint="eastAsia"/>
          <w:b/>
          <w:color w:val="000000" w:themeColor="text1"/>
          <w:szCs w:val="21"/>
        </w:rPr>
        <w:t>包括展陈设计、</w:t>
      </w:r>
      <w:r w:rsidRPr="00C861FD">
        <w:rPr>
          <w:rFonts w:ascii="宋体" w:hAnsi="宋体"/>
          <w:b/>
          <w:color w:val="000000" w:themeColor="text1"/>
          <w:szCs w:val="21"/>
        </w:rPr>
        <w:t>空间灯光提升、</w:t>
      </w:r>
      <w:proofErr w:type="gramStart"/>
      <w:r w:rsidRPr="00C861FD">
        <w:rPr>
          <w:rFonts w:ascii="宋体" w:hAnsi="宋体" w:hint="eastAsia"/>
          <w:b/>
          <w:color w:val="000000" w:themeColor="text1"/>
          <w:szCs w:val="21"/>
        </w:rPr>
        <w:t>软装改造</w:t>
      </w:r>
      <w:proofErr w:type="gramEnd"/>
      <w:r w:rsidRPr="00C861FD">
        <w:rPr>
          <w:rFonts w:ascii="宋体" w:hAnsi="宋体"/>
          <w:b/>
          <w:color w:val="000000" w:themeColor="text1"/>
          <w:szCs w:val="21"/>
        </w:rPr>
        <w:t>与配</w:t>
      </w:r>
      <w:r w:rsidRPr="00704761">
        <w:rPr>
          <w:rFonts w:ascii="宋体" w:hAnsi="宋体"/>
          <w:color w:val="000000" w:themeColor="text1"/>
          <w:szCs w:val="21"/>
        </w:rPr>
        <w:t>景</w:t>
      </w:r>
      <w:r w:rsidRPr="00704761">
        <w:rPr>
          <w:rFonts w:ascii="宋体" w:hAnsi="宋体" w:hint="eastAsia"/>
          <w:color w:val="000000" w:themeColor="text1"/>
          <w:szCs w:val="21"/>
        </w:rPr>
        <w:t>，</w:t>
      </w:r>
      <w:r w:rsidRPr="00704761">
        <w:rPr>
          <w:rFonts w:ascii="宋体" w:hAnsi="宋体"/>
          <w:color w:val="000000" w:themeColor="text1"/>
          <w:szCs w:val="21"/>
        </w:rPr>
        <w:t>制作相关展台、墙面展板</w:t>
      </w:r>
      <w:r w:rsidRPr="00704761">
        <w:rPr>
          <w:rFonts w:ascii="宋体" w:hAnsi="宋体" w:hint="eastAsia"/>
          <w:color w:val="000000" w:themeColor="text1"/>
          <w:szCs w:val="21"/>
        </w:rPr>
        <w:t>、玻璃屏幕</w:t>
      </w:r>
      <w:r w:rsidRPr="00704761">
        <w:rPr>
          <w:rFonts w:ascii="宋体" w:hAnsi="宋体"/>
          <w:color w:val="000000" w:themeColor="text1"/>
          <w:szCs w:val="21"/>
        </w:rPr>
        <w:t>、</w:t>
      </w:r>
      <w:r w:rsidRPr="00704761">
        <w:rPr>
          <w:rFonts w:ascii="宋体" w:hAnsi="宋体" w:hint="eastAsia"/>
          <w:color w:val="000000" w:themeColor="text1"/>
          <w:szCs w:val="21"/>
        </w:rPr>
        <w:t>定制</w:t>
      </w:r>
      <w:r w:rsidRPr="00704761">
        <w:rPr>
          <w:rFonts w:ascii="宋体" w:hAnsi="宋体"/>
          <w:color w:val="000000" w:themeColor="text1"/>
          <w:szCs w:val="21"/>
        </w:rPr>
        <w:t>展架等，</w:t>
      </w:r>
      <w:r w:rsidRPr="00704761">
        <w:rPr>
          <w:rFonts w:ascii="宋体" w:hAnsi="宋体" w:hint="eastAsia"/>
          <w:color w:val="000000" w:themeColor="text1"/>
          <w:szCs w:val="21"/>
        </w:rPr>
        <w:t>定制体现</w:t>
      </w:r>
      <w:r w:rsidRPr="00704761">
        <w:rPr>
          <w:rFonts w:ascii="宋体" w:hAnsi="宋体"/>
          <w:color w:val="000000" w:themeColor="text1"/>
          <w:szCs w:val="21"/>
        </w:rPr>
        <w:t>履约进展与成效、</w:t>
      </w:r>
      <w:r w:rsidRPr="00704761">
        <w:rPr>
          <w:rFonts w:ascii="宋体" w:hAnsi="宋体" w:hint="eastAsia"/>
          <w:color w:val="000000" w:themeColor="text1"/>
          <w:szCs w:val="21"/>
        </w:rPr>
        <w:t>试点</w:t>
      </w:r>
      <w:r w:rsidRPr="00704761">
        <w:rPr>
          <w:rFonts w:ascii="宋体" w:hAnsi="宋体"/>
          <w:color w:val="000000" w:themeColor="text1"/>
          <w:szCs w:val="21"/>
        </w:rPr>
        <w:t>示范案例、合作伙伴网络</w:t>
      </w:r>
      <w:r w:rsidRPr="00704761">
        <w:rPr>
          <w:rFonts w:ascii="宋体" w:hAnsi="宋体" w:hint="eastAsia"/>
          <w:color w:val="000000" w:themeColor="text1"/>
          <w:szCs w:val="21"/>
        </w:rPr>
        <w:t>LOGO</w:t>
      </w:r>
      <w:r w:rsidRPr="00704761">
        <w:rPr>
          <w:rFonts w:ascii="宋体" w:hAnsi="宋体"/>
          <w:color w:val="000000" w:themeColor="text1"/>
          <w:szCs w:val="21"/>
        </w:rPr>
        <w:t>等的</w:t>
      </w:r>
      <w:r w:rsidRPr="00704761">
        <w:rPr>
          <w:rFonts w:ascii="宋体" w:hAnsi="宋体" w:hint="eastAsia"/>
          <w:color w:val="000000" w:themeColor="text1"/>
          <w:szCs w:val="21"/>
        </w:rPr>
        <w:t>展览</w:t>
      </w:r>
      <w:r w:rsidRPr="00704761">
        <w:rPr>
          <w:rFonts w:ascii="宋体" w:hAnsi="宋体"/>
          <w:color w:val="000000" w:themeColor="text1"/>
          <w:szCs w:val="21"/>
        </w:rPr>
        <w:t>展示材料</w:t>
      </w:r>
      <w:r w:rsidRPr="00704761">
        <w:rPr>
          <w:rFonts w:ascii="宋体" w:hAnsi="宋体" w:hint="eastAsia"/>
          <w:color w:val="000000" w:themeColor="text1"/>
          <w:szCs w:val="21"/>
        </w:rPr>
        <w:t>等，结合</w:t>
      </w:r>
      <w:r w:rsidRPr="00704761">
        <w:rPr>
          <w:rFonts w:ascii="宋体" w:hAnsi="宋体"/>
          <w:color w:val="000000" w:themeColor="text1"/>
          <w:szCs w:val="21"/>
        </w:rPr>
        <w:t>重大对外合作与交流活动，</w:t>
      </w:r>
      <w:r w:rsidRPr="00704761">
        <w:rPr>
          <w:rFonts w:ascii="宋体" w:hAnsi="宋体" w:hint="eastAsia"/>
          <w:color w:val="000000" w:themeColor="text1"/>
          <w:szCs w:val="21"/>
        </w:rPr>
        <w:t>分区策划</w:t>
      </w:r>
      <w:r w:rsidRPr="00704761">
        <w:rPr>
          <w:rFonts w:ascii="宋体" w:hAnsi="宋体"/>
          <w:color w:val="000000" w:themeColor="text1"/>
          <w:szCs w:val="21"/>
        </w:rPr>
        <w:t>展示</w:t>
      </w:r>
      <w:r w:rsidRPr="00704761">
        <w:rPr>
          <w:rFonts w:ascii="宋体" w:hAnsi="宋体" w:hint="eastAsia"/>
          <w:color w:val="000000" w:themeColor="text1"/>
          <w:szCs w:val="21"/>
        </w:rPr>
        <w:t>履约进展</w:t>
      </w:r>
      <w:r w:rsidRPr="00704761">
        <w:rPr>
          <w:rFonts w:ascii="宋体" w:hAnsi="宋体"/>
          <w:color w:val="000000" w:themeColor="text1"/>
          <w:szCs w:val="21"/>
        </w:rPr>
        <w:t>成果和各类</w:t>
      </w:r>
      <w:r w:rsidRPr="00704761">
        <w:rPr>
          <w:rFonts w:ascii="宋体" w:hAnsi="宋体" w:hint="eastAsia"/>
          <w:color w:val="000000" w:themeColor="text1"/>
          <w:szCs w:val="21"/>
        </w:rPr>
        <w:t>宣传</w:t>
      </w:r>
      <w:r w:rsidRPr="00704761">
        <w:rPr>
          <w:rFonts w:ascii="宋体" w:hAnsi="宋体"/>
          <w:color w:val="000000" w:themeColor="text1"/>
          <w:szCs w:val="21"/>
        </w:rPr>
        <w:t>材料。</w:t>
      </w:r>
      <w:r w:rsidR="00522E92" w:rsidRPr="00522E92">
        <w:rPr>
          <w:rFonts w:ascii="宋体" w:hAnsi="宋体" w:hint="eastAsia"/>
          <w:color w:val="000000" w:themeColor="text1"/>
          <w:szCs w:val="21"/>
        </w:rPr>
        <w:t>5个展区</w:t>
      </w:r>
      <w:r w:rsidRPr="00704761">
        <w:rPr>
          <w:rFonts w:ascii="宋体" w:hAnsi="宋体"/>
          <w:color w:val="000000" w:themeColor="text1"/>
          <w:szCs w:val="21"/>
        </w:rPr>
        <w:t>设计</w:t>
      </w:r>
      <w:r w:rsidRPr="00704761">
        <w:rPr>
          <w:rFonts w:ascii="宋体" w:hAnsi="宋体" w:hint="eastAsia"/>
          <w:color w:val="000000" w:themeColor="text1"/>
          <w:szCs w:val="21"/>
        </w:rPr>
        <w:t>展览展示总</w:t>
      </w:r>
      <w:r w:rsidRPr="00704761">
        <w:rPr>
          <w:rFonts w:ascii="宋体" w:hAnsi="宋体"/>
          <w:color w:val="000000" w:themeColor="text1"/>
          <w:szCs w:val="21"/>
        </w:rPr>
        <w:t>面积不低于</w:t>
      </w:r>
      <w:r w:rsidRPr="00704761">
        <w:rPr>
          <w:rFonts w:ascii="宋体" w:hAnsi="宋体" w:hint="eastAsia"/>
          <w:color w:val="000000" w:themeColor="text1"/>
          <w:szCs w:val="21"/>
        </w:rPr>
        <w:t>250</w:t>
      </w:r>
      <w:r w:rsidRPr="00704761">
        <w:rPr>
          <w:rFonts w:ascii="宋体" w:hAnsi="宋体"/>
          <w:color w:val="000000" w:themeColor="text1"/>
          <w:szCs w:val="21"/>
        </w:rPr>
        <w:t>m</w:t>
      </w:r>
      <w:r w:rsidRPr="00704761">
        <w:rPr>
          <w:rFonts w:ascii="宋体" w:hAnsi="宋体"/>
          <w:color w:val="000000" w:themeColor="text1"/>
          <w:szCs w:val="21"/>
          <w:vertAlign w:val="superscript"/>
        </w:rPr>
        <w:t>2</w:t>
      </w:r>
      <w:r w:rsidRPr="00704761">
        <w:rPr>
          <w:rFonts w:ascii="宋体" w:hAnsi="宋体" w:hint="eastAsia"/>
          <w:color w:val="000000" w:themeColor="text1"/>
          <w:szCs w:val="21"/>
        </w:rPr>
        <w:t>。</w:t>
      </w:r>
    </w:p>
    <w:p w14:paraId="05302A2E" w14:textId="77777777" w:rsidR="00FE1839" w:rsidRPr="00704761" w:rsidRDefault="00FE1839" w:rsidP="00704761">
      <w:pPr>
        <w:snapToGrid w:val="0"/>
        <w:spacing w:line="360" w:lineRule="auto"/>
        <w:ind w:firstLineChars="200" w:firstLine="422"/>
        <w:rPr>
          <w:rFonts w:ascii="宋体" w:hAnsi="宋体"/>
          <w:color w:val="000000" w:themeColor="text1"/>
          <w:szCs w:val="21"/>
        </w:rPr>
      </w:pPr>
      <w:r w:rsidRPr="00C861FD">
        <w:rPr>
          <w:rFonts w:ascii="宋体" w:hAnsi="宋体"/>
          <w:b/>
          <w:color w:val="000000" w:themeColor="text1"/>
          <w:szCs w:val="21"/>
        </w:rPr>
        <w:t>6.在境内外媒体平台加强宣传推广</w:t>
      </w:r>
      <w:r w:rsidRPr="00704761">
        <w:rPr>
          <w:rFonts w:ascii="宋体" w:hAnsi="宋体"/>
          <w:color w:val="000000" w:themeColor="text1"/>
          <w:szCs w:val="21"/>
        </w:rPr>
        <w:t>，包括新闻网站、客户端，微博、微信、视频号、抖</w:t>
      </w:r>
      <w:r w:rsidRPr="00704761">
        <w:rPr>
          <w:rFonts w:ascii="宋体" w:hAnsi="宋体"/>
          <w:color w:val="000000" w:themeColor="text1"/>
          <w:szCs w:val="21"/>
        </w:rPr>
        <w:lastRenderedPageBreak/>
        <w:t>音、快手等境内社交平台，Facebook、You Tube、</w:t>
      </w:r>
      <w:proofErr w:type="spellStart"/>
      <w:r w:rsidRPr="00704761">
        <w:rPr>
          <w:rFonts w:ascii="宋体" w:hAnsi="宋体"/>
          <w:color w:val="000000" w:themeColor="text1"/>
          <w:szCs w:val="21"/>
        </w:rPr>
        <w:t>Tik</w:t>
      </w:r>
      <w:proofErr w:type="spellEnd"/>
      <w:r w:rsidRPr="00704761">
        <w:rPr>
          <w:rFonts w:ascii="宋体" w:hAnsi="宋体"/>
          <w:color w:val="000000" w:themeColor="text1"/>
          <w:szCs w:val="21"/>
        </w:rPr>
        <w:t xml:space="preserve"> </w:t>
      </w:r>
      <w:proofErr w:type="spellStart"/>
      <w:r w:rsidRPr="00704761">
        <w:rPr>
          <w:rFonts w:ascii="宋体" w:hAnsi="宋体"/>
          <w:color w:val="000000" w:themeColor="text1"/>
          <w:szCs w:val="21"/>
        </w:rPr>
        <w:t>Tok</w:t>
      </w:r>
      <w:proofErr w:type="spellEnd"/>
      <w:r w:rsidRPr="00704761">
        <w:rPr>
          <w:rFonts w:ascii="宋体" w:hAnsi="宋体"/>
          <w:color w:val="000000" w:themeColor="text1"/>
          <w:szCs w:val="21"/>
        </w:rPr>
        <w:t>、X平台</w:t>
      </w:r>
      <w:r w:rsidRPr="00704761">
        <w:rPr>
          <w:rFonts w:ascii="宋体" w:hAnsi="宋体" w:hint="eastAsia"/>
          <w:color w:val="000000" w:themeColor="text1"/>
          <w:szCs w:val="21"/>
        </w:rPr>
        <w:t>等</w:t>
      </w:r>
      <w:r w:rsidRPr="00704761">
        <w:rPr>
          <w:rFonts w:ascii="宋体" w:hAnsi="宋体"/>
          <w:color w:val="000000" w:themeColor="text1"/>
          <w:szCs w:val="21"/>
        </w:rPr>
        <w:t>境外社交媒体账号。在上述所列传播渠道中，稿件发布实际落地不少于5</w:t>
      </w:r>
      <w:r w:rsidRPr="00704761">
        <w:rPr>
          <w:rFonts w:ascii="宋体" w:hAnsi="宋体" w:hint="eastAsia"/>
          <w:color w:val="000000" w:themeColor="text1"/>
          <w:szCs w:val="21"/>
        </w:rPr>
        <w:t>类</w:t>
      </w:r>
      <w:r w:rsidRPr="00704761">
        <w:rPr>
          <w:rFonts w:ascii="宋体" w:hAnsi="宋体"/>
          <w:color w:val="000000" w:themeColor="text1"/>
          <w:szCs w:val="21"/>
        </w:rPr>
        <w:t>媒体渠道。全网总阅读量不少</w:t>
      </w:r>
      <w:r w:rsidRPr="00704761">
        <w:rPr>
          <w:rFonts w:ascii="宋体" w:hAnsi="宋体" w:hint="eastAsia"/>
          <w:color w:val="000000" w:themeColor="text1"/>
          <w:szCs w:val="21"/>
        </w:rPr>
        <w:t>于</w:t>
      </w:r>
      <w:r w:rsidRPr="00704761">
        <w:rPr>
          <w:rFonts w:ascii="宋体" w:hAnsi="宋体"/>
          <w:color w:val="000000" w:themeColor="text1"/>
          <w:szCs w:val="21"/>
        </w:rPr>
        <w:t>1</w:t>
      </w:r>
      <w:r w:rsidRPr="00704761">
        <w:rPr>
          <w:rFonts w:ascii="宋体" w:hAnsi="宋体" w:hint="eastAsia"/>
          <w:color w:val="000000" w:themeColor="text1"/>
          <w:szCs w:val="21"/>
        </w:rPr>
        <w:t>万</w:t>
      </w:r>
      <w:r w:rsidRPr="00704761">
        <w:rPr>
          <w:rFonts w:ascii="宋体" w:hAnsi="宋体"/>
          <w:color w:val="000000" w:themeColor="text1"/>
          <w:szCs w:val="21"/>
        </w:rPr>
        <w:t>。</w:t>
      </w:r>
    </w:p>
    <w:p w14:paraId="23CED5FE" w14:textId="77777777" w:rsidR="00FE1839" w:rsidRPr="00704761" w:rsidRDefault="00FE1839" w:rsidP="00704761">
      <w:pPr>
        <w:numPr>
          <w:ilvl w:val="0"/>
          <w:numId w:val="28"/>
        </w:num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传播方式</w:t>
      </w:r>
    </w:p>
    <w:p w14:paraId="50F43C5A" w14:textId="77777777" w:rsidR="00FE1839" w:rsidRPr="00704761" w:rsidRDefault="00FE1839" w:rsidP="00704761">
      <w:pPr>
        <w:snapToGrid w:val="0"/>
        <w:spacing w:line="360" w:lineRule="auto"/>
        <w:ind w:firstLineChars="200" w:firstLine="420"/>
        <w:rPr>
          <w:rFonts w:ascii="宋体" w:hAnsi="宋体"/>
          <w:bCs/>
          <w:color w:val="000000" w:themeColor="text1"/>
          <w:szCs w:val="21"/>
        </w:rPr>
      </w:pPr>
      <w:r w:rsidRPr="00704761">
        <w:rPr>
          <w:rFonts w:ascii="宋体" w:hAnsi="宋体"/>
          <w:bCs/>
          <w:color w:val="000000" w:themeColor="text1"/>
          <w:szCs w:val="21"/>
        </w:rPr>
        <w:t>借助各类传播平台进行广泛宣传。注重在境内外的新闻媒体，尤其是互联网站、社交平台等网络新媒体平台，加强传播推广。宣传产品形态要符合新媒体传播需求。</w:t>
      </w:r>
    </w:p>
    <w:p w14:paraId="44BC22AF" w14:textId="77777777" w:rsidR="00FE1839" w:rsidRPr="00704761" w:rsidRDefault="00FE1839" w:rsidP="00704761">
      <w:pPr>
        <w:snapToGrid w:val="0"/>
        <w:spacing w:line="360" w:lineRule="auto"/>
        <w:ind w:firstLineChars="200" w:firstLine="422"/>
        <w:rPr>
          <w:rFonts w:ascii="宋体" w:hAnsi="宋体"/>
          <w:b/>
          <w:color w:val="000000" w:themeColor="text1"/>
          <w:szCs w:val="21"/>
        </w:rPr>
      </w:pPr>
      <w:r w:rsidRPr="00704761">
        <w:rPr>
          <w:rFonts w:ascii="宋体" w:hAnsi="宋体"/>
          <w:b/>
          <w:bCs/>
          <w:color w:val="000000" w:themeColor="text1"/>
          <w:szCs w:val="21"/>
        </w:rPr>
        <w:t>五、实施周期及人员投入</w:t>
      </w:r>
    </w:p>
    <w:p w14:paraId="008B7330"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项目预计实施时间</w:t>
      </w:r>
      <w:r w:rsidRPr="00704761">
        <w:rPr>
          <w:rFonts w:ascii="宋体" w:hAnsi="宋体"/>
          <w:color w:val="000000" w:themeColor="text1"/>
          <w:szCs w:val="21"/>
        </w:rPr>
        <w:t>4</w:t>
      </w:r>
      <w:r w:rsidRPr="00704761">
        <w:rPr>
          <w:rFonts w:ascii="宋体" w:hAnsi="宋体" w:hint="eastAsia"/>
          <w:color w:val="000000" w:themeColor="text1"/>
          <w:szCs w:val="21"/>
        </w:rPr>
        <w:t>个月，累计投入</w:t>
      </w:r>
      <w:r w:rsidRPr="00704761">
        <w:rPr>
          <w:rFonts w:ascii="宋体" w:hAnsi="宋体"/>
          <w:color w:val="000000" w:themeColor="text1"/>
          <w:szCs w:val="21"/>
        </w:rPr>
        <w:t>18</w:t>
      </w:r>
      <w:r w:rsidRPr="00704761">
        <w:rPr>
          <w:rFonts w:ascii="宋体" w:hAnsi="宋体" w:hint="eastAsia"/>
          <w:color w:val="000000" w:themeColor="text1"/>
          <w:szCs w:val="21"/>
        </w:rPr>
        <w:t>人</w:t>
      </w:r>
      <w:r w:rsidRPr="00704761">
        <w:rPr>
          <w:rFonts w:ascii="宋体" w:hAnsi="宋体"/>
          <w:color w:val="000000" w:themeColor="text1"/>
          <w:szCs w:val="21"/>
        </w:rPr>
        <w:t>/</w:t>
      </w:r>
      <w:r w:rsidRPr="00704761">
        <w:rPr>
          <w:rFonts w:ascii="宋体" w:hAnsi="宋体" w:hint="eastAsia"/>
          <w:color w:val="000000" w:themeColor="text1"/>
          <w:szCs w:val="21"/>
        </w:rPr>
        <w:t>月。</w:t>
      </w:r>
    </w:p>
    <w:p w14:paraId="00CEA33A" w14:textId="77777777" w:rsidR="00FE1839" w:rsidRPr="00704761" w:rsidRDefault="00FE1839" w:rsidP="00704761">
      <w:p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六、成果</w:t>
      </w:r>
      <w:r w:rsidRPr="00704761">
        <w:rPr>
          <w:rFonts w:ascii="宋体" w:hAnsi="宋体" w:hint="eastAsia"/>
          <w:b/>
          <w:bCs/>
          <w:color w:val="000000" w:themeColor="text1"/>
          <w:szCs w:val="21"/>
        </w:rPr>
        <w:t>（均为中英文）</w:t>
      </w:r>
    </w:p>
    <w:p w14:paraId="125890B0"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1.制定</w:t>
      </w:r>
      <w:r w:rsidRPr="00704761">
        <w:rPr>
          <w:rFonts w:ascii="宋体" w:hAnsi="宋体" w:hint="eastAsia"/>
          <w:color w:val="000000" w:themeColor="text1"/>
          <w:szCs w:val="21"/>
        </w:rPr>
        <w:t>政策宣传片、项目成果宣传</w:t>
      </w:r>
      <w:proofErr w:type="gramStart"/>
      <w:r w:rsidRPr="00704761">
        <w:rPr>
          <w:rFonts w:ascii="宋体" w:hAnsi="宋体" w:hint="eastAsia"/>
          <w:color w:val="000000" w:themeColor="text1"/>
          <w:szCs w:val="21"/>
        </w:rPr>
        <w:t>片</w:t>
      </w:r>
      <w:r w:rsidRPr="00704761">
        <w:rPr>
          <w:rFonts w:ascii="宋体" w:hAnsi="宋体"/>
          <w:color w:val="000000" w:themeColor="text1"/>
          <w:szCs w:val="21"/>
        </w:rPr>
        <w:t>传播</w:t>
      </w:r>
      <w:proofErr w:type="gramEnd"/>
      <w:r w:rsidRPr="00704761">
        <w:rPr>
          <w:rFonts w:ascii="宋体" w:hAnsi="宋体"/>
          <w:color w:val="000000" w:themeColor="text1"/>
          <w:szCs w:val="21"/>
        </w:rPr>
        <w:t>方案，包括选题方向、表现形式、采制团队、传播渠道等。</w:t>
      </w:r>
      <w:r w:rsidRPr="00704761">
        <w:rPr>
          <w:rFonts w:ascii="宋体" w:hAnsi="宋体" w:hint="eastAsia"/>
          <w:color w:val="000000" w:themeColor="text1"/>
          <w:szCs w:val="21"/>
        </w:rPr>
        <w:t>项目实施方案（</w:t>
      </w:r>
      <w:r w:rsidRPr="00704761">
        <w:rPr>
          <w:rFonts w:ascii="宋体" w:hAnsi="宋体"/>
          <w:color w:val="000000" w:themeColor="text1"/>
          <w:szCs w:val="21"/>
        </w:rPr>
        <w:t>合同签署后1个月内完成</w:t>
      </w:r>
      <w:r w:rsidRPr="00704761">
        <w:rPr>
          <w:rFonts w:ascii="宋体" w:hAnsi="宋体" w:hint="eastAsia"/>
          <w:color w:val="000000" w:themeColor="text1"/>
          <w:szCs w:val="21"/>
        </w:rPr>
        <w:t>）；</w:t>
      </w:r>
    </w:p>
    <w:p w14:paraId="6AB359C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2</w:t>
      </w:r>
      <w:r w:rsidRPr="00704761">
        <w:rPr>
          <w:rFonts w:ascii="宋体" w:hAnsi="宋体"/>
          <w:color w:val="000000" w:themeColor="text1"/>
          <w:szCs w:val="21"/>
        </w:rPr>
        <w:t>.</w:t>
      </w:r>
      <w:r w:rsidRPr="00704761">
        <w:rPr>
          <w:rFonts w:ascii="宋体" w:hAnsi="宋体" w:hint="eastAsia"/>
          <w:color w:val="000000" w:themeColor="text1"/>
          <w:szCs w:val="21"/>
        </w:rPr>
        <w:t>政策宣传片1部（</w:t>
      </w:r>
      <w:r w:rsidRPr="00704761">
        <w:rPr>
          <w:rFonts w:ascii="宋体" w:hAnsi="宋体"/>
          <w:color w:val="000000" w:themeColor="text1"/>
          <w:szCs w:val="21"/>
        </w:rPr>
        <w:t>合同签署后2个月内完成</w:t>
      </w:r>
      <w:r w:rsidRPr="00704761">
        <w:rPr>
          <w:rFonts w:ascii="宋体" w:hAnsi="宋体" w:hint="eastAsia"/>
          <w:color w:val="000000" w:themeColor="text1"/>
          <w:szCs w:val="21"/>
        </w:rPr>
        <w:t>）；</w:t>
      </w:r>
    </w:p>
    <w:p w14:paraId="7D8834CB"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3</w:t>
      </w:r>
      <w:r w:rsidRPr="00704761">
        <w:rPr>
          <w:rFonts w:ascii="宋体" w:hAnsi="宋体"/>
          <w:color w:val="000000" w:themeColor="text1"/>
          <w:szCs w:val="21"/>
        </w:rPr>
        <w:t>.</w:t>
      </w:r>
      <w:r w:rsidRPr="00704761">
        <w:rPr>
          <w:rFonts w:ascii="宋体" w:hAnsi="宋体" w:hint="eastAsia"/>
          <w:color w:val="000000" w:themeColor="text1"/>
          <w:szCs w:val="21"/>
        </w:rPr>
        <w:t>项目成果专题片</w:t>
      </w:r>
      <w:r w:rsidRPr="00704761">
        <w:rPr>
          <w:rFonts w:ascii="宋体" w:hAnsi="宋体"/>
          <w:color w:val="000000" w:themeColor="text1"/>
          <w:szCs w:val="21"/>
        </w:rPr>
        <w:t>3</w:t>
      </w:r>
      <w:r w:rsidRPr="00704761">
        <w:rPr>
          <w:rFonts w:ascii="宋体" w:hAnsi="宋体" w:hint="eastAsia"/>
          <w:color w:val="000000" w:themeColor="text1"/>
          <w:szCs w:val="21"/>
        </w:rPr>
        <w:t>部（</w:t>
      </w:r>
      <w:r w:rsidRPr="00704761">
        <w:rPr>
          <w:rFonts w:ascii="宋体" w:hAnsi="宋体"/>
          <w:color w:val="000000" w:themeColor="text1"/>
          <w:szCs w:val="21"/>
        </w:rPr>
        <w:t>合同签署后2个月内完成</w:t>
      </w:r>
      <w:r w:rsidRPr="00704761">
        <w:rPr>
          <w:rFonts w:ascii="宋体" w:hAnsi="宋体" w:hint="eastAsia"/>
          <w:color w:val="000000" w:themeColor="text1"/>
          <w:szCs w:val="21"/>
        </w:rPr>
        <w:t>）；</w:t>
      </w:r>
    </w:p>
    <w:p w14:paraId="6D5E3DE3"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4</w:t>
      </w:r>
      <w:r w:rsidRPr="00704761">
        <w:rPr>
          <w:rFonts w:ascii="宋体" w:hAnsi="宋体"/>
          <w:color w:val="000000" w:themeColor="text1"/>
          <w:szCs w:val="21"/>
        </w:rPr>
        <w:t>.创意短剧2期，不少于3分钟</w:t>
      </w:r>
      <w:r w:rsidRPr="00704761">
        <w:rPr>
          <w:rFonts w:ascii="宋体" w:hAnsi="宋体" w:hint="eastAsia"/>
          <w:color w:val="000000" w:themeColor="text1"/>
          <w:szCs w:val="21"/>
        </w:rPr>
        <w:t>；</w:t>
      </w:r>
      <w:r w:rsidRPr="00704761">
        <w:rPr>
          <w:rFonts w:ascii="宋体" w:hAnsi="宋体"/>
          <w:szCs w:val="21"/>
        </w:rPr>
        <w:t>创意海报不少于40张</w:t>
      </w:r>
      <w:r w:rsidRPr="00704761">
        <w:rPr>
          <w:rFonts w:ascii="宋体" w:hAnsi="宋体" w:hint="eastAsia"/>
          <w:szCs w:val="21"/>
        </w:rPr>
        <w:t>（</w:t>
      </w:r>
      <w:r w:rsidRPr="00704761">
        <w:rPr>
          <w:rFonts w:ascii="宋体" w:hAnsi="宋体"/>
          <w:color w:val="000000" w:themeColor="text1"/>
          <w:szCs w:val="21"/>
        </w:rPr>
        <w:t>合同签署后3个月内完成</w:t>
      </w:r>
      <w:r w:rsidRPr="00704761">
        <w:rPr>
          <w:rFonts w:ascii="宋体" w:hAnsi="宋体" w:hint="eastAsia"/>
          <w:color w:val="000000" w:themeColor="text1"/>
          <w:szCs w:val="21"/>
        </w:rPr>
        <w:t>）</w:t>
      </w:r>
      <w:r w:rsidRPr="00704761">
        <w:rPr>
          <w:rFonts w:ascii="宋体" w:hAnsi="宋体" w:hint="eastAsia"/>
          <w:szCs w:val="21"/>
        </w:rPr>
        <w:t>；</w:t>
      </w:r>
    </w:p>
    <w:p w14:paraId="53792E44"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5.</w:t>
      </w:r>
      <w:r w:rsidRPr="00704761">
        <w:rPr>
          <w:rFonts w:ascii="宋体" w:hAnsi="宋体" w:hint="eastAsia"/>
          <w:color w:val="000000" w:themeColor="text1"/>
          <w:szCs w:val="21"/>
        </w:rPr>
        <w:t>制作履约进展及项目成果宣传册、主题海报、宣传品以及宣传活动所使用的背景墙等宣传材料（</w:t>
      </w:r>
      <w:r w:rsidRPr="00704761">
        <w:rPr>
          <w:rFonts w:ascii="宋体" w:hAnsi="宋体"/>
          <w:color w:val="000000" w:themeColor="text1"/>
          <w:szCs w:val="21"/>
        </w:rPr>
        <w:t>合同签署后3个月内完成</w:t>
      </w:r>
      <w:r w:rsidRPr="00704761">
        <w:rPr>
          <w:rFonts w:ascii="宋体" w:hAnsi="宋体" w:hint="eastAsia"/>
          <w:color w:val="000000" w:themeColor="text1"/>
          <w:szCs w:val="21"/>
        </w:rPr>
        <w:t>）；</w:t>
      </w:r>
    </w:p>
    <w:p w14:paraId="6AF0C9D5"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6.履约</w:t>
      </w:r>
      <w:r w:rsidRPr="00704761">
        <w:rPr>
          <w:rFonts w:ascii="宋体" w:hAnsi="宋体" w:hint="eastAsia"/>
          <w:color w:val="000000" w:themeColor="text1"/>
          <w:szCs w:val="21"/>
        </w:rPr>
        <w:t>合作</w:t>
      </w:r>
      <w:r w:rsidRPr="00704761">
        <w:rPr>
          <w:rFonts w:ascii="宋体" w:hAnsi="宋体"/>
          <w:color w:val="000000" w:themeColor="text1"/>
          <w:szCs w:val="21"/>
        </w:rPr>
        <w:t>成就</w:t>
      </w:r>
      <w:r w:rsidRPr="00704761">
        <w:rPr>
          <w:rFonts w:ascii="宋体" w:hAnsi="宋体" w:hint="eastAsia"/>
          <w:color w:val="000000" w:themeColor="text1"/>
          <w:szCs w:val="21"/>
        </w:rPr>
        <w:t>展览</w:t>
      </w:r>
      <w:r w:rsidRPr="00704761">
        <w:rPr>
          <w:rFonts w:ascii="宋体" w:hAnsi="宋体"/>
          <w:color w:val="000000" w:themeColor="text1"/>
          <w:szCs w:val="21"/>
        </w:rPr>
        <w:t>展示，设计</w:t>
      </w:r>
      <w:r w:rsidRPr="00704761">
        <w:rPr>
          <w:rFonts w:ascii="宋体" w:hAnsi="宋体" w:hint="eastAsia"/>
          <w:color w:val="000000" w:themeColor="text1"/>
          <w:szCs w:val="21"/>
        </w:rPr>
        <w:t>展示</w:t>
      </w:r>
      <w:r w:rsidRPr="00704761">
        <w:rPr>
          <w:rFonts w:ascii="宋体" w:hAnsi="宋体"/>
          <w:color w:val="000000" w:themeColor="text1"/>
          <w:szCs w:val="21"/>
        </w:rPr>
        <w:t>面积不低于</w:t>
      </w:r>
      <w:r w:rsidRPr="00704761">
        <w:rPr>
          <w:rFonts w:ascii="宋体" w:hAnsi="宋体" w:hint="eastAsia"/>
          <w:color w:val="000000" w:themeColor="text1"/>
          <w:szCs w:val="21"/>
        </w:rPr>
        <w:t>250</w:t>
      </w:r>
      <w:r w:rsidRPr="00704761">
        <w:rPr>
          <w:rFonts w:ascii="宋体" w:hAnsi="宋体"/>
          <w:color w:val="000000" w:themeColor="text1"/>
          <w:szCs w:val="21"/>
        </w:rPr>
        <w:t>m</w:t>
      </w:r>
      <w:r w:rsidRPr="00704761">
        <w:rPr>
          <w:rFonts w:ascii="宋体" w:hAnsi="宋体"/>
          <w:color w:val="000000" w:themeColor="text1"/>
          <w:szCs w:val="21"/>
          <w:vertAlign w:val="superscript"/>
        </w:rPr>
        <w:t>2</w:t>
      </w:r>
      <w:r w:rsidRPr="00704761">
        <w:rPr>
          <w:rFonts w:ascii="宋体" w:hAnsi="宋体" w:hint="eastAsia"/>
          <w:color w:val="000000" w:themeColor="text1"/>
          <w:szCs w:val="21"/>
        </w:rPr>
        <w:t>。（</w:t>
      </w:r>
      <w:r w:rsidRPr="00704761">
        <w:rPr>
          <w:rFonts w:ascii="宋体" w:hAnsi="宋体"/>
          <w:color w:val="000000" w:themeColor="text1"/>
          <w:szCs w:val="21"/>
        </w:rPr>
        <w:t>合同签署后4个月内完成</w:t>
      </w:r>
      <w:r w:rsidRPr="00704761">
        <w:rPr>
          <w:rFonts w:ascii="宋体" w:hAnsi="宋体" w:hint="eastAsia"/>
          <w:color w:val="000000" w:themeColor="text1"/>
          <w:szCs w:val="21"/>
        </w:rPr>
        <w:t>布设）；</w:t>
      </w:r>
    </w:p>
    <w:p w14:paraId="327BD622"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7.在境内外媒体平台加强宣传推广，稿件发布实际落地不少于5</w:t>
      </w:r>
      <w:r w:rsidRPr="00704761">
        <w:rPr>
          <w:rFonts w:ascii="宋体" w:hAnsi="宋体" w:hint="eastAsia"/>
          <w:color w:val="000000" w:themeColor="text1"/>
          <w:szCs w:val="21"/>
        </w:rPr>
        <w:t>类</w:t>
      </w:r>
      <w:r w:rsidRPr="00704761">
        <w:rPr>
          <w:rFonts w:ascii="宋体" w:hAnsi="宋体"/>
          <w:color w:val="000000" w:themeColor="text1"/>
          <w:szCs w:val="21"/>
        </w:rPr>
        <w:t>媒体渠道。全网总阅读量不少</w:t>
      </w:r>
      <w:r w:rsidRPr="00704761">
        <w:rPr>
          <w:rFonts w:ascii="宋体" w:hAnsi="宋体" w:hint="eastAsia"/>
          <w:color w:val="000000" w:themeColor="text1"/>
          <w:szCs w:val="21"/>
        </w:rPr>
        <w:t>于</w:t>
      </w:r>
      <w:r w:rsidRPr="00704761">
        <w:rPr>
          <w:rFonts w:ascii="宋体" w:hAnsi="宋体"/>
          <w:color w:val="000000" w:themeColor="text1"/>
          <w:szCs w:val="21"/>
        </w:rPr>
        <w:t>10000</w:t>
      </w:r>
      <w:r w:rsidRPr="00704761">
        <w:rPr>
          <w:rFonts w:ascii="宋体" w:hAnsi="宋体" w:hint="eastAsia"/>
          <w:color w:val="000000" w:themeColor="text1"/>
          <w:szCs w:val="21"/>
        </w:rPr>
        <w:t>（</w:t>
      </w:r>
      <w:r w:rsidRPr="00704761">
        <w:rPr>
          <w:rFonts w:ascii="宋体" w:hAnsi="宋体"/>
          <w:color w:val="000000" w:themeColor="text1"/>
          <w:szCs w:val="21"/>
        </w:rPr>
        <w:t>合同签署后4个月内完成</w:t>
      </w:r>
      <w:r w:rsidRPr="00704761">
        <w:rPr>
          <w:rFonts w:ascii="宋体" w:hAnsi="宋体" w:hint="eastAsia"/>
          <w:color w:val="000000" w:themeColor="text1"/>
          <w:szCs w:val="21"/>
        </w:rPr>
        <w:t>）；</w:t>
      </w:r>
    </w:p>
    <w:p w14:paraId="53D2A39A"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8</w:t>
      </w:r>
      <w:r w:rsidRPr="00704761">
        <w:rPr>
          <w:rFonts w:ascii="宋体" w:hAnsi="宋体" w:hint="eastAsia"/>
          <w:color w:val="000000" w:themeColor="text1"/>
          <w:szCs w:val="21"/>
        </w:rPr>
        <w:t>.项目总结报告，</w:t>
      </w:r>
      <w:r w:rsidRPr="00704761">
        <w:rPr>
          <w:rFonts w:ascii="宋体" w:hAnsi="宋体"/>
          <w:color w:val="000000" w:themeColor="text1"/>
          <w:szCs w:val="21"/>
        </w:rPr>
        <w:t>包括项目背景、产品制作情况、社会传播效果、工作经验总结等</w:t>
      </w:r>
      <w:r w:rsidRPr="00704761">
        <w:rPr>
          <w:rFonts w:ascii="宋体" w:hAnsi="宋体" w:hint="eastAsia"/>
          <w:color w:val="000000" w:themeColor="text1"/>
          <w:szCs w:val="21"/>
        </w:rPr>
        <w:t>（</w:t>
      </w:r>
      <w:r w:rsidRPr="00704761">
        <w:rPr>
          <w:rFonts w:ascii="宋体" w:hAnsi="宋体"/>
          <w:color w:val="000000" w:themeColor="text1"/>
          <w:szCs w:val="21"/>
        </w:rPr>
        <w:t>合同</w:t>
      </w:r>
      <w:r w:rsidRPr="00704761">
        <w:rPr>
          <w:rFonts w:ascii="宋体" w:hAnsi="宋体" w:hint="eastAsia"/>
          <w:color w:val="000000" w:themeColor="text1"/>
          <w:szCs w:val="21"/>
        </w:rPr>
        <w:t>签署后</w:t>
      </w:r>
      <w:r w:rsidRPr="00704761">
        <w:rPr>
          <w:rFonts w:ascii="宋体" w:hAnsi="宋体"/>
          <w:color w:val="000000" w:themeColor="text1"/>
          <w:szCs w:val="21"/>
        </w:rPr>
        <w:t>4</w:t>
      </w:r>
      <w:r w:rsidRPr="00704761">
        <w:rPr>
          <w:rFonts w:ascii="宋体" w:hAnsi="宋体" w:hint="eastAsia"/>
          <w:color w:val="000000" w:themeColor="text1"/>
          <w:szCs w:val="21"/>
        </w:rPr>
        <w:t>个月内完成）。</w:t>
      </w:r>
    </w:p>
    <w:p w14:paraId="52DB2F33" w14:textId="77777777" w:rsidR="00FE1839" w:rsidRPr="00704761" w:rsidRDefault="00FE1839" w:rsidP="00704761">
      <w:p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七、相关资质要求</w:t>
      </w:r>
    </w:p>
    <w:p w14:paraId="3DAE92B7" w14:textId="77777777" w:rsidR="00FE1839" w:rsidRPr="00704761" w:rsidRDefault="00FE1839" w:rsidP="00704761">
      <w:pPr>
        <w:snapToGrid w:val="0"/>
        <w:spacing w:line="360" w:lineRule="auto"/>
        <w:ind w:firstLineChars="200" w:firstLine="422"/>
        <w:rPr>
          <w:rFonts w:ascii="宋体" w:hAnsi="宋体"/>
          <w:b/>
          <w:color w:val="000000" w:themeColor="text1"/>
          <w:szCs w:val="21"/>
        </w:rPr>
      </w:pPr>
      <w:r w:rsidRPr="00704761">
        <w:rPr>
          <w:rFonts w:ascii="宋体" w:hAnsi="宋体"/>
          <w:b/>
          <w:color w:val="000000" w:themeColor="text1"/>
          <w:szCs w:val="21"/>
        </w:rPr>
        <w:t>1.</w:t>
      </w:r>
      <w:r w:rsidRPr="00704761">
        <w:rPr>
          <w:rFonts w:ascii="宋体" w:hAnsi="宋体" w:hint="eastAsia"/>
          <w:b/>
          <w:color w:val="000000" w:themeColor="text1"/>
          <w:szCs w:val="21"/>
        </w:rPr>
        <w:t>此项服务的单位至少需具备如下资质：</w:t>
      </w:r>
    </w:p>
    <w:p w14:paraId="1E22217B"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1）实施机构应为拥有网络新媒体宣传平台或传播矩阵。</w:t>
      </w:r>
    </w:p>
    <w:p w14:paraId="1E6B351E" w14:textId="48F0AF7F"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2）</w:t>
      </w:r>
      <w:r w:rsidR="006A6B34" w:rsidRPr="006A6B34">
        <w:rPr>
          <w:rFonts w:ascii="宋体" w:hAnsi="宋体" w:hint="eastAsia"/>
          <w:color w:val="000000" w:themeColor="text1"/>
          <w:szCs w:val="21"/>
        </w:rPr>
        <w:t>有与政府机构合作经验，策划和执行过国内或国外政府类大型宣传传播项目6个及以上（需提供合同首页、金额页、盖章页复印件）。</w:t>
      </w:r>
    </w:p>
    <w:p w14:paraId="002745B5" w14:textId="40AD22CF" w:rsidR="00522E92" w:rsidRDefault="00522E92" w:rsidP="006A6B34">
      <w:pPr>
        <w:snapToGrid w:val="0"/>
        <w:spacing w:line="360" w:lineRule="auto"/>
        <w:ind w:firstLineChars="200" w:firstLine="420"/>
        <w:rPr>
          <w:rFonts w:ascii="宋体" w:hAnsi="宋体"/>
          <w:color w:val="000000" w:themeColor="text1"/>
          <w:szCs w:val="21"/>
        </w:rPr>
      </w:pPr>
      <w:r w:rsidRPr="006A6B34">
        <w:rPr>
          <w:rFonts w:ascii="宋体" w:hAnsi="宋体" w:hint="eastAsia"/>
          <w:color w:val="000000" w:themeColor="text1"/>
          <w:szCs w:val="21"/>
        </w:rPr>
        <w:t>3）</w:t>
      </w:r>
      <w:r w:rsidRPr="00522E92">
        <w:rPr>
          <w:rFonts w:ascii="宋体" w:hAnsi="宋体" w:hint="eastAsia"/>
          <w:color w:val="000000" w:themeColor="text1"/>
          <w:szCs w:val="21"/>
        </w:rPr>
        <w:t>具有执行国际文化产业博览会等领域展览展示的执行经验（需提供合同首页、金额页、盖章页复印件）。</w:t>
      </w:r>
    </w:p>
    <w:p w14:paraId="20936D69" w14:textId="2A1198FF" w:rsidR="00FE1839" w:rsidRPr="00704761" w:rsidRDefault="00FE1839" w:rsidP="00522E92">
      <w:pPr>
        <w:snapToGrid w:val="0"/>
        <w:spacing w:line="360" w:lineRule="auto"/>
        <w:ind w:firstLineChars="200" w:firstLine="422"/>
        <w:rPr>
          <w:rFonts w:ascii="宋体" w:hAnsi="宋体"/>
          <w:b/>
          <w:color w:val="000000" w:themeColor="text1"/>
          <w:szCs w:val="21"/>
        </w:rPr>
      </w:pPr>
      <w:r w:rsidRPr="00704761">
        <w:rPr>
          <w:rFonts w:ascii="宋体" w:hAnsi="宋体"/>
          <w:b/>
          <w:color w:val="000000" w:themeColor="text1"/>
          <w:szCs w:val="21"/>
        </w:rPr>
        <w:t xml:space="preserve">2. </w:t>
      </w:r>
      <w:r w:rsidRPr="00704761">
        <w:rPr>
          <w:rFonts w:ascii="宋体" w:hAnsi="宋体" w:hint="eastAsia"/>
          <w:b/>
          <w:color w:val="000000" w:themeColor="text1"/>
          <w:szCs w:val="21"/>
        </w:rPr>
        <w:t>项目负责人应具备以下资质（需提供个人简历）：</w:t>
      </w:r>
    </w:p>
    <w:p w14:paraId="4CF7B043"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1)</w:t>
      </w:r>
      <w:r w:rsidRPr="00522E92">
        <w:rPr>
          <w:rFonts w:ascii="宋体" w:hAnsi="宋体" w:hint="eastAsia"/>
          <w:color w:val="000000" w:themeColor="text1"/>
          <w:szCs w:val="21"/>
        </w:rPr>
        <w:tab/>
        <w:t xml:space="preserve">具有本科及以上环境或传媒等相关专业学历，并持有《会展项目经理》高级职称； </w:t>
      </w:r>
    </w:p>
    <w:p w14:paraId="5531E3B0"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2)</w:t>
      </w:r>
      <w:r w:rsidRPr="00522E92">
        <w:rPr>
          <w:rFonts w:ascii="宋体" w:hAnsi="宋体" w:hint="eastAsia"/>
          <w:color w:val="000000" w:themeColor="text1"/>
          <w:szCs w:val="21"/>
        </w:rPr>
        <w:tab/>
        <w:t xml:space="preserve">具备10年以上环境宣传制作经验，并带领团队制作过相关环境宣传作品； </w:t>
      </w:r>
    </w:p>
    <w:p w14:paraId="75F8BF9C"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3）策划、拍摄、制作过不少于5部环保或绿色公益视频宣传片；</w:t>
      </w:r>
    </w:p>
    <w:p w14:paraId="62DBBA5B"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4）</w:t>
      </w:r>
      <w:r w:rsidRPr="00522E92">
        <w:rPr>
          <w:rFonts w:ascii="宋体" w:hAnsi="宋体" w:hint="eastAsia"/>
          <w:color w:val="000000" w:themeColor="text1"/>
          <w:szCs w:val="21"/>
        </w:rPr>
        <w:tab/>
        <w:t>具有影视剧|微短剧|TVC广告|宣传片|</w:t>
      </w:r>
      <w:proofErr w:type="gramStart"/>
      <w:r w:rsidRPr="00522E92">
        <w:rPr>
          <w:rFonts w:ascii="宋体" w:hAnsi="宋体" w:hint="eastAsia"/>
          <w:color w:val="000000" w:themeColor="text1"/>
          <w:szCs w:val="21"/>
        </w:rPr>
        <w:t>三维/</w:t>
      </w:r>
      <w:proofErr w:type="gramEnd"/>
      <w:r w:rsidRPr="00522E92">
        <w:rPr>
          <w:rFonts w:ascii="宋体" w:hAnsi="宋体" w:hint="eastAsia"/>
          <w:color w:val="000000" w:themeColor="text1"/>
          <w:szCs w:val="21"/>
        </w:rPr>
        <w:t>二维动画|活动策划|摄影摄像|网络直播领域制作经验者优先；</w:t>
      </w:r>
    </w:p>
    <w:p w14:paraId="317B6497" w14:textId="77777777" w:rsid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lastRenderedPageBreak/>
        <w:t>5)</w:t>
      </w:r>
      <w:r w:rsidRPr="00522E92">
        <w:rPr>
          <w:rFonts w:ascii="宋体" w:hAnsi="宋体" w:hint="eastAsia"/>
          <w:color w:val="000000" w:themeColor="text1"/>
          <w:szCs w:val="21"/>
        </w:rPr>
        <w:tab/>
        <w:t>具有与不同利益相关方（包括政府、媒体、私营部门等)进行有效沟通、协调联络的经验。</w:t>
      </w:r>
    </w:p>
    <w:p w14:paraId="23D211C5" w14:textId="73B63E27" w:rsidR="00FE1839" w:rsidRPr="00704761" w:rsidRDefault="00FE1839" w:rsidP="00522E92">
      <w:pPr>
        <w:snapToGrid w:val="0"/>
        <w:spacing w:line="360" w:lineRule="auto"/>
        <w:ind w:firstLineChars="200" w:firstLine="422"/>
        <w:rPr>
          <w:rFonts w:ascii="宋体" w:hAnsi="宋体"/>
          <w:b/>
          <w:color w:val="000000" w:themeColor="text1"/>
          <w:szCs w:val="21"/>
        </w:rPr>
      </w:pPr>
      <w:r w:rsidRPr="00704761">
        <w:rPr>
          <w:rFonts w:ascii="宋体" w:hAnsi="宋体"/>
          <w:b/>
          <w:color w:val="000000" w:themeColor="text1"/>
          <w:szCs w:val="21"/>
        </w:rPr>
        <w:t>3</w:t>
      </w:r>
      <w:r w:rsidRPr="00704761">
        <w:rPr>
          <w:rFonts w:ascii="宋体" w:hAnsi="宋体" w:hint="eastAsia"/>
          <w:b/>
          <w:color w:val="000000" w:themeColor="text1"/>
          <w:szCs w:val="21"/>
        </w:rPr>
        <w:t>．项目团队应具备以下资质：</w:t>
      </w:r>
    </w:p>
    <w:p w14:paraId="63CE5100"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1)</w:t>
      </w:r>
      <w:r w:rsidRPr="00522E92">
        <w:rPr>
          <w:rFonts w:ascii="宋体" w:hAnsi="宋体" w:hint="eastAsia"/>
          <w:color w:val="000000" w:themeColor="text1"/>
          <w:szCs w:val="21"/>
        </w:rPr>
        <w:tab/>
        <w:t>项目团队成员至少有7人。负责活动策划和活动执行的人员，应且从业经验不低于3年；其中至少2人需具有本科及以上环境领域专业学位；至少1人需要达到大学英语6级或以上水平；</w:t>
      </w:r>
    </w:p>
    <w:p w14:paraId="7D064AF5"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2)</w:t>
      </w:r>
      <w:r w:rsidRPr="00522E92">
        <w:rPr>
          <w:rFonts w:ascii="宋体" w:hAnsi="宋体" w:hint="eastAsia"/>
          <w:color w:val="000000" w:themeColor="text1"/>
          <w:szCs w:val="21"/>
        </w:rPr>
        <w:tab/>
        <w:t>至少3人需具有3年及以上传媒、编导、影视制作、展览策划等方面工作经验，具备策划、文字、编辑、多媒体制作经验和能力；</w:t>
      </w:r>
    </w:p>
    <w:p w14:paraId="4908AAF9" w14:textId="757690A9" w:rsidR="00142CFF" w:rsidRDefault="00522E92" w:rsidP="00522E92">
      <w:pPr>
        <w:snapToGrid w:val="0"/>
        <w:spacing w:line="360" w:lineRule="auto"/>
        <w:ind w:firstLineChars="200" w:firstLine="420"/>
        <w:rPr>
          <w:b/>
          <w:sz w:val="32"/>
          <w:szCs w:val="20"/>
        </w:rPr>
      </w:pPr>
      <w:r w:rsidRPr="00522E92">
        <w:rPr>
          <w:rFonts w:ascii="宋体" w:hAnsi="宋体" w:hint="eastAsia"/>
          <w:color w:val="000000" w:themeColor="text1"/>
          <w:szCs w:val="21"/>
        </w:rPr>
        <w:t>3)</w:t>
      </w:r>
      <w:r w:rsidRPr="00522E92">
        <w:rPr>
          <w:rFonts w:ascii="宋体" w:hAnsi="宋体" w:hint="eastAsia"/>
          <w:color w:val="000000" w:themeColor="text1"/>
          <w:szCs w:val="21"/>
        </w:rPr>
        <w:tab/>
        <w:t>至少2人需具有3年及以上文化传播及宣传相关工作经验，具备组织相关活动的工作经历。</w:t>
      </w:r>
      <w:r w:rsidR="00F949E5" w:rsidRPr="00704761">
        <w:rPr>
          <w:rFonts w:ascii="宋体" w:hAnsi="宋体"/>
          <w:bCs/>
          <w:szCs w:val="21"/>
        </w:rPr>
        <w:br w:type="page"/>
      </w:r>
      <w:r w:rsidR="00F949E5">
        <w:rPr>
          <w:rFonts w:hint="eastAsia"/>
          <w:b/>
          <w:sz w:val="32"/>
          <w:szCs w:val="20"/>
        </w:rPr>
        <w:lastRenderedPageBreak/>
        <w:t>第六章</w:t>
      </w:r>
      <w:r w:rsidR="00F949E5">
        <w:rPr>
          <w:rFonts w:hint="eastAsia"/>
          <w:b/>
          <w:sz w:val="32"/>
          <w:szCs w:val="20"/>
        </w:rPr>
        <w:t xml:space="preserve">  </w:t>
      </w:r>
      <w:r w:rsidR="00F949E5">
        <w:rPr>
          <w:rFonts w:hint="eastAsia"/>
          <w:b/>
          <w:sz w:val="32"/>
          <w:szCs w:val="20"/>
        </w:rPr>
        <w:t>标准合同格式</w:t>
      </w:r>
    </w:p>
    <w:p w14:paraId="6C93F0B7" w14:textId="77777777" w:rsidR="00142CFF" w:rsidRDefault="00F949E5">
      <w:pPr>
        <w:spacing w:line="360" w:lineRule="auto"/>
        <w:rPr>
          <w:rFonts w:eastAsia="黑体"/>
          <w:sz w:val="28"/>
        </w:rPr>
      </w:pPr>
      <w:r>
        <w:rPr>
          <w:rFonts w:eastAsia="黑体"/>
          <w:sz w:val="28"/>
        </w:rPr>
        <w:t xml:space="preserve">                                             </w:t>
      </w:r>
    </w:p>
    <w:p w14:paraId="028689A8" w14:textId="77777777" w:rsidR="00142CFF" w:rsidRDefault="00F949E5">
      <w:pPr>
        <w:spacing w:line="360" w:lineRule="auto"/>
        <w:ind w:firstLineChars="2400" w:firstLine="6720"/>
        <w:rPr>
          <w:rFonts w:eastAsia="黑体"/>
          <w:sz w:val="28"/>
        </w:rPr>
      </w:pPr>
      <w:r>
        <w:rPr>
          <w:rFonts w:eastAsia="黑体" w:hint="eastAsia"/>
          <w:sz w:val="28"/>
        </w:rPr>
        <w:t>合同编号：</w:t>
      </w:r>
    </w:p>
    <w:p w14:paraId="7E5B982B" w14:textId="77777777" w:rsidR="00142CFF" w:rsidRDefault="00142CFF">
      <w:pPr>
        <w:spacing w:line="360" w:lineRule="auto"/>
        <w:jc w:val="center"/>
        <w:rPr>
          <w:rFonts w:eastAsia="黑体"/>
          <w:sz w:val="52"/>
        </w:rPr>
      </w:pPr>
    </w:p>
    <w:p w14:paraId="1AE994EC" w14:textId="77777777" w:rsidR="00142CFF" w:rsidRDefault="00142CFF">
      <w:pPr>
        <w:spacing w:line="360" w:lineRule="auto"/>
        <w:jc w:val="center"/>
        <w:rPr>
          <w:rFonts w:eastAsia="黑体"/>
          <w:sz w:val="52"/>
        </w:rPr>
      </w:pPr>
    </w:p>
    <w:p w14:paraId="7DB3BB2D" w14:textId="77777777" w:rsidR="00FE1839" w:rsidRDefault="00FE1839">
      <w:pPr>
        <w:spacing w:line="360" w:lineRule="auto"/>
        <w:jc w:val="center"/>
        <w:rPr>
          <w:rFonts w:eastAsia="黑体"/>
          <w:b/>
          <w:sz w:val="36"/>
          <w:szCs w:val="36"/>
          <w:u w:val="single"/>
        </w:rPr>
      </w:pPr>
      <w:bookmarkStart w:id="2" w:name="_Hlk42612638"/>
      <w:r w:rsidRPr="00FE1839">
        <w:rPr>
          <w:rFonts w:eastAsia="黑体" w:hint="eastAsia"/>
          <w:b/>
          <w:sz w:val="36"/>
          <w:szCs w:val="36"/>
          <w:u w:val="single"/>
        </w:rPr>
        <w:t>全球环境基金（</w:t>
      </w:r>
      <w:r w:rsidRPr="00FE1839">
        <w:rPr>
          <w:rFonts w:eastAsia="黑体" w:hint="eastAsia"/>
          <w:b/>
          <w:sz w:val="36"/>
          <w:szCs w:val="36"/>
          <w:u w:val="single"/>
        </w:rPr>
        <w:t>GEF</w:t>
      </w:r>
      <w:r w:rsidRPr="00FE1839">
        <w:rPr>
          <w:rFonts w:eastAsia="黑体" w:hint="eastAsia"/>
          <w:b/>
          <w:sz w:val="36"/>
          <w:szCs w:val="36"/>
          <w:u w:val="single"/>
        </w:rPr>
        <w:t>）</w:t>
      </w:r>
      <w:r w:rsidRPr="00FE1839">
        <w:rPr>
          <w:rFonts w:eastAsia="黑体" w:hint="eastAsia"/>
          <w:b/>
          <w:sz w:val="36"/>
          <w:szCs w:val="36"/>
          <w:u w:val="single"/>
        </w:rPr>
        <w:t>-</w:t>
      </w:r>
    </w:p>
    <w:p w14:paraId="7EDC5E8E" w14:textId="149F3236" w:rsidR="00FE1839" w:rsidRDefault="00FE1839" w:rsidP="00FE1839">
      <w:pPr>
        <w:spacing w:line="360" w:lineRule="auto"/>
        <w:jc w:val="center"/>
        <w:rPr>
          <w:rFonts w:eastAsia="黑体"/>
          <w:b/>
          <w:sz w:val="36"/>
          <w:szCs w:val="36"/>
          <w:u w:val="single"/>
        </w:rPr>
      </w:pPr>
      <w:r w:rsidRPr="00FE1839">
        <w:rPr>
          <w:rFonts w:eastAsia="黑体" w:hint="eastAsia"/>
          <w:b/>
          <w:sz w:val="36"/>
          <w:szCs w:val="36"/>
          <w:u w:val="single"/>
        </w:rPr>
        <w:t>中国聚氯乙烯生产汞削减及最小化示范项目之</w:t>
      </w:r>
    </w:p>
    <w:p w14:paraId="680E8A76" w14:textId="724E1D02" w:rsidR="00FE1839" w:rsidRDefault="00FE1839">
      <w:pPr>
        <w:spacing w:line="360" w:lineRule="auto"/>
        <w:jc w:val="center"/>
        <w:rPr>
          <w:rFonts w:eastAsia="黑体"/>
          <w:b/>
          <w:sz w:val="36"/>
          <w:szCs w:val="36"/>
          <w:u w:val="single"/>
        </w:rPr>
      </w:pPr>
      <w:r w:rsidRPr="00FE1839">
        <w:rPr>
          <w:rFonts w:eastAsia="黑体" w:hint="eastAsia"/>
          <w:b/>
          <w:sz w:val="36"/>
          <w:szCs w:val="36"/>
          <w:u w:val="single"/>
        </w:rPr>
        <w:t>电石法聚氯乙烯行业汞削减成果宣传推广</w:t>
      </w:r>
      <w:r>
        <w:rPr>
          <w:rFonts w:eastAsia="黑体" w:hint="eastAsia"/>
          <w:b/>
          <w:sz w:val="36"/>
          <w:szCs w:val="36"/>
          <w:u w:val="single"/>
        </w:rPr>
        <w:t>子项目</w:t>
      </w:r>
    </w:p>
    <w:p w14:paraId="66BB2138" w14:textId="77777777" w:rsidR="00FE1839" w:rsidRDefault="00FE1839">
      <w:pPr>
        <w:spacing w:line="360" w:lineRule="auto"/>
        <w:jc w:val="center"/>
        <w:rPr>
          <w:rFonts w:eastAsia="黑体"/>
          <w:b/>
          <w:sz w:val="36"/>
          <w:szCs w:val="36"/>
        </w:rPr>
      </w:pPr>
    </w:p>
    <w:p w14:paraId="21D09B37" w14:textId="72BD643B" w:rsidR="00142CFF" w:rsidRDefault="00F949E5">
      <w:pPr>
        <w:spacing w:line="360" w:lineRule="auto"/>
        <w:jc w:val="center"/>
        <w:rPr>
          <w:rFonts w:eastAsia="黑体"/>
          <w:b/>
          <w:sz w:val="36"/>
          <w:szCs w:val="36"/>
          <w:lang w:val="en-GB"/>
        </w:rPr>
      </w:pPr>
      <w:r>
        <w:rPr>
          <w:rFonts w:eastAsia="黑体" w:hint="eastAsia"/>
          <w:b/>
          <w:sz w:val="36"/>
          <w:szCs w:val="36"/>
        </w:rPr>
        <w:t>咨询服务</w:t>
      </w:r>
      <w:bookmarkEnd w:id="2"/>
      <w:r>
        <w:rPr>
          <w:rFonts w:eastAsia="黑体" w:hint="eastAsia"/>
          <w:b/>
          <w:sz w:val="36"/>
          <w:szCs w:val="36"/>
        </w:rPr>
        <w:t>合同</w:t>
      </w:r>
    </w:p>
    <w:p w14:paraId="5ADF6279" w14:textId="77777777" w:rsidR="00142CFF" w:rsidRDefault="00142CFF">
      <w:pPr>
        <w:spacing w:line="360" w:lineRule="auto"/>
        <w:jc w:val="center"/>
        <w:rPr>
          <w:rFonts w:eastAsia="楷体_GB2312"/>
          <w:sz w:val="36"/>
        </w:rPr>
      </w:pPr>
    </w:p>
    <w:p w14:paraId="46D19F76" w14:textId="77777777" w:rsidR="00142CFF" w:rsidRDefault="00142CFF">
      <w:pPr>
        <w:spacing w:line="360" w:lineRule="auto"/>
        <w:jc w:val="center"/>
        <w:rPr>
          <w:rFonts w:eastAsia="楷体_GB2312"/>
          <w:sz w:val="36"/>
        </w:rPr>
      </w:pPr>
    </w:p>
    <w:p w14:paraId="72DF5418" w14:textId="77777777" w:rsidR="00142CFF" w:rsidRDefault="00142CFF">
      <w:pPr>
        <w:spacing w:line="360" w:lineRule="auto"/>
        <w:jc w:val="center"/>
        <w:rPr>
          <w:rFonts w:eastAsia="楷体_GB2312"/>
          <w:sz w:val="36"/>
        </w:rPr>
      </w:pPr>
    </w:p>
    <w:p w14:paraId="7CAA21F0" w14:textId="77777777" w:rsidR="00142CFF" w:rsidRDefault="00F949E5">
      <w:pPr>
        <w:spacing w:line="360" w:lineRule="auto"/>
        <w:rPr>
          <w:rFonts w:eastAsia="楷体_GB2312"/>
          <w:sz w:val="18"/>
        </w:rPr>
      </w:pPr>
      <w:r>
        <w:rPr>
          <w:rFonts w:eastAsia="楷体_GB2312"/>
          <w:sz w:val="36"/>
        </w:rPr>
        <w:t xml:space="preserve">     </w:t>
      </w:r>
    </w:p>
    <w:p w14:paraId="25E4F2E5" w14:textId="77777777" w:rsidR="00142CFF" w:rsidRDefault="00142CFF">
      <w:pPr>
        <w:spacing w:line="360" w:lineRule="auto"/>
        <w:ind w:firstLine="1061"/>
        <w:rPr>
          <w:b/>
          <w:sz w:val="36"/>
        </w:rPr>
      </w:pPr>
    </w:p>
    <w:p w14:paraId="5B46F4A9" w14:textId="77777777" w:rsidR="00142CFF" w:rsidRDefault="00142CFF">
      <w:pPr>
        <w:spacing w:line="360" w:lineRule="auto"/>
        <w:ind w:firstLine="1061"/>
        <w:rPr>
          <w:sz w:val="36"/>
          <w:u w:val="single"/>
        </w:rPr>
      </w:pPr>
    </w:p>
    <w:p w14:paraId="4C24DD72" w14:textId="77777777" w:rsidR="00142CFF" w:rsidRDefault="00142CFF">
      <w:pPr>
        <w:spacing w:line="360" w:lineRule="auto"/>
        <w:ind w:firstLine="1061"/>
        <w:rPr>
          <w:sz w:val="36"/>
          <w:u w:val="single"/>
        </w:rPr>
      </w:pPr>
    </w:p>
    <w:p w14:paraId="3D504764" w14:textId="77777777" w:rsidR="00142CFF" w:rsidRDefault="00142CFF">
      <w:pPr>
        <w:spacing w:line="360" w:lineRule="auto"/>
        <w:ind w:firstLine="1061"/>
        <w:rPr>
          <w:sz w:val="36"/>
          <w:u w:val="single"/>
        </w:rPr>
      </w:pPr>
    </w:p>
    <w:p w14:paraId="4BCF8D29" w14:textId="77777777" w:rsidR="00142CFF" w:rsidRDefault="00142CFF">
      <w:pPr>
        <w:spacing w:line="360" w:lineRule="auto"/>
        <w:ind w:firstLine="1061"/>
        <w:rPr>
          <w:sz w:val="36"/>
          <w:u w:val="single"/>
        </w:rPr>
      </w:pPr>
    </w:p>
    <w:p w14:paraId="746742D2" w14:textId="06C12EEF" w:rsidR="00142CFF" w:rsidRDefault="00F949E5">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387B65D4" w14:textId="6E918687" w:rsidR="00142CFF" w:rsidRDefault="00F949E5">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p>
    <w:p w14:paraId="70FE5373" w14:textId="77777777" w:rsidR="00142CFF" w:rsidRDefault="00F949E5">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3"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3"/>
    </w:p>
    <w:p w14:paraId="67D45005" w14:textId="77777777" w:rsidR="00142CFF" w:rsidRDefault="00F949E5">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w:t>
      </w:r>
      <w:proofErr w:type="gramStart"/>
      <w:r>
        <w:rPr>
          <w:rFonts w:hint="eastAsia"/>
          <w:szCs w:val="21"/>
          <w:u w:val="single"/>
        </w:rPr>
        <w:t>后英房胡同</w:t>
      </w:r>
      <w:proofErr w:type="gramEnd"/>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570EC9B9" w14:textId="5F73BDED" w:rsidR="00142CFF" w:rsidRDefault="00F949E5">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010-82268</w:t>
      </w:r>
      <w:r w:rsidR="00FE1839">
        <w:rPr>
          <w:szCs w:val="21"/>
          <w:u w:val="single"/>
        </w:rPr>
        <w:t>580</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010-822005</w:t>
      </w:r>
      <w:r w:rsidR="00FE1839">
        <w:rPr>
          <w:szCs w:val="21"/>
          <w:u w:val="single"/>
        </w:rPr>
        <w:t>33</w:t>
      </w:r>
      <w:r>
        <w:rPr>
          <w:szCs w:val="21"/>
          <w:u w:val="single"/>
        </w:rPr>
        <w:t xml:space="preserve"> </w:t>
      </w:r>
      <w:r>
        <w:rPr>
          <w:szCs w:val="21"/>
        </w:rPr>
        <w:t xml:space="preserve">  </w:t>
      </w:r>
    </w:p>
    <w:p w14:paraId="6D5DAC59" w14:textId="77777777" w:rsidR="00142CFF" w:rsidRDefault="00142CFF">
      <w:pPr>
        <w:tabs>
          <w:tab w:val="left" w:pos="1022"/>
        </w:tabs>
        <w:spacing w:line="360" w:lineRule="auto"/>
        <w:ind w:firstLineChars="350" w:firstLine="735"/>
        <w:rPr>
          <w:szCs w:val="21"/>
        </w:rPr>
      </w:pPr>
    </w:p>
    <w:p w14:paraId="3DA9D2FC" w14:textId="77777777" w:rsidR="00142CFF" w:rsidRDefault="00F949E5">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370FE2BE" w14:textId="77777777" w:rsidR="00142CFF" w:rsidRDefault="00F949E5">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777A5AA7" w14:textId="77777777" w:rsidR="00142CFF" w:rsidRDefault="00F949E5">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2BF4AB62" w14:textId="77777777" w:rsidR="00142CFF" w:rsidRDefault="00F949E5">
      <w:pPr>
        <w:spacing w:line="360" w:lineRule="auto"/>
        <w:rPr>
          <w:szCs w:val="21"/>
        </w:rPr>
      </w:pPr>
      <w:r>
        <w:rPr>
          <w:szCs w:val="21"/>
        </w:rPr>
        <w:t xml:space="preserve">   </w:t>
      </w:r>
    </w:p>
    <w:p w14:paraId="645FAC09" w14:textId="6D34C26F" w:rsidR="00142CFF" w:rsidRDefault="00F949E5">
      <w:pPr>
        <w:spacing w:before="120" w:line="360" w:lineRule="auto"/>
        <w:ind w:firstLine="549"/>
        <w:rPr>
          <w:szCs w:val="21"/>
          <w:u w:val="single"/>
        </w:rPr>
      </w:pPr>
      <w:r>
        <w:rPr>
          <w:rFonts w:hint="eastAsia"/>
          <w:szCs w:val="21"/>
        </w:rPr>
        <w:t>本合同甲方委托乙方就</w:t>
      </w:r>
      <w:r w:rsidR="00FE1839" w:rsidRPr="00FE1839">
        <w:rPr>
          <w:rFonts w:hint="eastAsia"/>
          <w:szCs w:val="21"/>
          <w:u w:val="single"/>
        </w:rPr>
        <w:t>全球环境基金（</w:t>
      </w:r>
      <w:r w:rsidR="00FE1839" w:rsidRPr="00FE1839">
        <w:rPr>
          <w:rFonts w:hint="eastAsia"/>
          <w:szCs w:val="21"/>
          <w:u w:val="single"/>
        </w:rPr>
        <w:t>GEF</w:t>
      </w:r>
      <w:r w:rsidR="00FE1839" w:rsidRPr="00FE1839">
        <w:rPr>
          <w:rFonts w:hint="eastAsia"/>
          <w:szCs w:val="21"/>
          <w:u w:val="single"/>
        </w:rPr>
        <w:t>）</w:t>
      </w:r>
      <w:r w:rsidR="00FE1839" w:rsidRPr="00FE1839">
        <w:rPr>
          <w:rFonts w:hint="eastAsia"/>
          <w:szCs w:val="21"/>
          <w:u w:val="single"/>
        </w:rPr>
        <w:t>-</w:t>
      </w:r>
      <w:r w:rsidR="00FE1839" w:rsidRPr="00FE1839">
        <w:rPr>
          <w:rFonts w:hint="eastAsia"/>
          <w:szCs w:val="21"/>
          <w:u w:val="single"/>
        </w:rPr>
        <w:t>中国聚氯乙烯生产汞削减及最小化示范项目之电石法聚氯乙烯行业汞削减成果宣传推广子</w:t>
      </w:r>
      <w:r w:rsidRPr="00FE1839">
        <w:rPr>
          <w:rFonts w:hint="eastAsia"/>
          <w:spacing w:val="-4"/>
          <w:szCs w:val="21"/>
          <w:u w:val="single"/>
        </w:rPr>
        <w:t>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14:paraId="4557C284" w14:textId="77777777" w:rsidR="00142CFF" w:rsidRDefault="00142CFF">
      <w:pPr>
        <w:spacing w:before="120" w:line="360" w:lineRule="auto"/>
        <w:rPr>
          <w:szCs w:val="21"/>
        </w:rPr>
      </w:pPr>
    </w:p>
    <w:p w14:paraId="52CE1559"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甲方的责任和义务</w:t>
      </w:r>
    </w:p>
    <w:p w14:paraId="4715D78A" w14:textId="4D6537A5" w:rsidR="00142CFF" w:rsidRDefault="00F949E5">
      <w:pPr>
        <w:spacing w:before="120" w:line="360" w:lineRule="auto"/>
        <w:ind w:leftChars="7" w:left="15" w:firstLineChars="200" w:firstLine="420"/>
        <w:jc w:val="left"/>
        <w:rPr>
          <w:rFonts w:ascii="宋体"/>
          <w:szCs w:val="21"/>
        </w:rPr>
      </w:pPr>
      <w:r>
        <w:rPr>
          <w:rFonts w:ascii="宋体" w:hint="eastAsia"/>
          <w:szCs w:val="21"/>
        </w:rPr>
        <w:t>1、甲方为</w:t>
      </w:r>
      <w:r w:rsidR="00155D2E" w:rsidRPr="00155D2E">
        <w:rPr>
          <w:rFonts w:ascii="宋体" w:hint="eastAsia"/>
          <w:szCs w:val="21"/>
          <w:u w:val="single"/>
        </w:rPr>
        <w:t>全球环境基金（GEF）-中国聚氯乙烯生产汞削减及最小化示范项目之电石法聚氯乙烯行业汞削减成果宣传推广子项目</w:t>
      </w:r>
      <w:r>
        <w:rPr>
          <w:rFonts w:ascii="宋体" w:hint="eastAsia"/>
          <w:szCs w:val="21"/>
          <w:u w:val="single"/>
        </w:rPr>
        <w:t>的执行机构</w:t>
      </w:r>
      <w:r>
        <w:rPr>
          <w:rFonts w:ascii="宋体" w:hint="eastAsia"/>
          <w:szCs w:val="21"/>
        </w:rPr>
        <w:t>。</w:t>
      </w:r>
    </w:p>
    <w:p w14:paraId="2BFAABAA" w14:textId="3CA1646E" w:rsidR="00142CFF" w:rsidRDefault="00F949E5">
      <w:pPr>
        <w:spacing w:before="120" w:line="360" w:lineRule="auto"/>
        <w:ind w:firstLineChars="200" w:firstLine="420"/>
        <w:jc w:val="left"/>
        <w:rPr>
          <w:rFonts w:ascii="宋体"/>
          <w:szCs w:val="21"/>
          <w:u w:val="single"/>
        </w:rPr>
      </w:pPr>
      <w:r>
        <w:rPr>
          <w:rFonts w:ascii="宋体" w:hint="eastAsia"/>
          <w:szCs w:val="21"/>
        </w:rPr>
        <w:t>2、甲方委托乙方承担</w:t>
      </w:r>
      <w:r w:rsidR="00155D2E" w:rsidRPr="00155D2E">
        <w:rPr>
          <w:rFonts w:ascii="宋体" w:hint="eastAsia"/>
          <w:szCs w:val="21"/>
          <w:u w:val="single"/>
        </w:rPr>
        <w:t>全球环境基金（GEF）-中国聚氯乙烯生产汞削减及最小化示范项目之电石法聚氯乙烯行业汞削减成果宣传推广子项目</w:t>
      </w:r>
      <w:r>
        <w:rPr>
          <w:rFonts w:ascii="宋体" w:hint="eastAsia"/>
          <w:szCs w:val="21"/>
        </w:rPr>
        <w:t>咨询工作</w:t>
      </w:r>
      <w:r>
        <w:rPr>
          <w:rFonts w:ascii="仿宋_GB2312" w:eastAsia="仿宋_GB2312" w:hint="eastAsia"/>
          <w:szCs w:val="21"/>
        </w:rPr>
        <w:t>，并</w:t>
      </w:r>
      <w:r>
        <w:rPr>
          <w:rFonts w:ascii="宋体" w:hint="eastAsia"/>
          <w:szCs w:val="21"/>
        </w:rPr>
        <w:t>按合同约定支付乙方咨询服务费。</w:t>
      </w:r>
    </w:p>
    <w:p w14:paraId="4A986D20" w14:textId="0DE1A6BB" w:rsidR="00142CFF" w:rsidRDefault="00F949E5">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宋体" w:hint="eastAsia"/>
          <w:szCs w:val="21"/>
          <w:u w:val="single"/>
        </w:rPr>
        <w:t xml:space="preserve"> </w:t>
      </w:r>
      <w:r w:rsidR="00155D2E">
        <w:rPr>
          <w:rFonts w:ascii="宋体" w:hint="eastAsia"/>
          <w:szCs w:val="21"/>
          <w:u w:val="single"/>
        </w:rPr>
        <w:t>邵丁丁</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549F52B2" w14:textId="77777777" w:rsidR="00142CFF" w:rsidRDefault="00F949E5">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7F3449FB"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乙方的责任和义务</w:t>
      </w:r>
    </w:p>
    <w:p w14:paraId="140721CA" w14:textId="482BAFE0"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lastRenderedPageBreak/>
        <w:t>1、乙方</w:t>
      </w:r>
      <w:r>
        <w:rPr>
          <w:rFonts w:ascii="宋体" w:eastAsia="宋体" w:hAnsi="宋体" w:hint="eastAsia"/>
          <w:sz w:val="21"/>
          <w:szCs w:val="21"/>
        </w:rPr>
        <w:t>承诺在本合同约定服务期内，根据甲方的要求，为甲方提供有关</w:t>
      </w:r>
      <w:r w:rsidR="00155D2E" w:rsidRPr="00155D2E">
        <w:rPr>
          <w:rFonts w:ascii="宋体" w:eastAsia="宋体" w:hAnsi="宋体" w:hint="eastAsia"/>
          <w:sz w:val="21"/>
          <w:szCs w:val="21"/>
          <w:u w:val="single"/>
        </w:rPr>
        <w:t>全球环境基金（GEF）-中国聚氯乙烯生产汞削减及最小化示范项目之电石法聚氯乙烯行业汞削减成果宣传推广子项目</w:t>
      </w:r>
      <w:r>
        <w:rPr>
          <w:rFonts w:ascii="宋体" w:eastAsia="宋体" w:hAnsi="宋体"/>
          <w:sz w:val="21"/>
          <w:szCs w:val="21"/>
        </w:rPr>
        <w:t>的咨询服务</w:t>
      </w:r>
      <w:r>
        <w:rPr>
          <w:rFonts w:ascii="宋体" w:eastAsia="宋体" w:hAnsi="宋体" w:hint="eastAsia"/>
          <w:sz w:val="21"/>
          <w:szCs w:val="21"/>
        </w:rPr>
        <w:t>，具体内容为：</w:t>
      </w:r>
    </w:p>
    <w:p w14:paraId="70A802BE" w14:textId="77777777" w:rsidR="00142CFF" w:rsidRDefault="00F949E5">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787E3459" w14:textId="77777777"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t>2、乙方发现甲方提供的资料、数据等有明显错误和缺陷的，应当于三个工作日内书面通知甲方。乙方发现前述问题不通知甲方的，视为其认可甲方提供的资料、数据等符合相关条件。</w:t>
      </w:r>
    </w:p>
    <w:p w14:paraId="1CAB27F4" w14:textId="77777777"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288B96"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工作成果提交与验收</w:t>
      </w:r>
    </w:p>
    <w:p w14:paraId="477FF26D" w14:textId="77777777" w:rsidR="00142CFF" w:rsidRDefault="00F949E5">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12842009" w14:textId="77777777" w:rsidR="00142CFF" w:rsidRDefault="00F949E5">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71CDA3FA" w14:textId="77777777" w:rsidR="00142CFF" w:rsidRDefault="00F949E5">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9189C30" w14:textId="77777777" w:rsidR="00142CFF" w:rsidRDefault="00F949E5">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402CCCB5"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咨询服务费及支付</w:t>
      </w:r>
    </w:p>
    <w:p w14:paraId="11B60B8E" w14:textId="77777777" w:rsidR="00142CFF" w:rsidRDefault="00F949E5">
      <w:pPr>
        <w:tabs>
          <w:tab w:val="left" w:pos="616"/>
        </w:tabs>
        <w:spacing w:before="120" w:line="360" w:lineRule="auto"/>
        <w:ind w:firstLineChars="200" w:firstLine="420"/>
        <w:jc w:val="left"/>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0FE60B39" w14:textId="77777777" w:rsidR="00142CFF" w:rsidRDefault="00F949E5">
      <w:pPr>
        <w:tabs>
          <w:tab w:val="left" w:pos="616"/>
        </w:tabs>
        <w:spacing w:before="120" w:line="360" w:lineRule="auto"/>
        <w:ind w:left="420"/>
        <w:jc w:val="left"/>
        <w:rPr>
          <w:rFonts w:ascii="宋体"/>
          <w:szCs w:val="21"/>
        </w:rPr>
      </w:pPr>
      <w:r>
        <w:rPr>
          <w:rFonts w:ascii="宋体" w:hint="eastAsia"/>
          <w:szCs w:val="21"/>
        </w:rPr>
        <w:t>2、支付条件</w:t>
      </w:r>
    </w:p>
    <w:p w14:paraId="07494BDF" w14:textId="1E74B93D" w:rsidR="00142CFF" w:rsidRDefault="00F949E5" w:rsidP="00471E15">
      <w:pPr>
        <w:tabs>
          <w:tab w:val="left" w:pos="616"/>
        </w:tabs>
        <w:spacing w:before="120" w:line="360" w:lineRule="auto"/>
        <w:ind w:firstLineChars="200" w:firstLine="420"/>
        <w:jc w:val="left"/>
        <w:rPr>
          <w:rFonts w:ascii="宋体"/>
          <w:szCs w:val="21"/>
        </w:rPr>
      </w:pPr>
      <w:r>
        <w:rPr>
          <w:rFonts w:ascii="宋体" w:hint="eastAsia"/>
          <w:szCs w:val="21"/>
        </w:rPr>
        <w:t>（1）合同签署日起1个月内，</w:t>
      </w:r>
      <w:r w:rsidR="002855D9" w:rsidRPr="002855D9">
        <w:rPr>
          <w:rFonts w:ascii="宋体" w:hint="eastAsia"/>
          <w:szCs w:val="21"/>
        </w:rPr>
        <w:t>制定政策宣传片、项目成果宣传</w:t>
      </w:r>
      <w:proofErr w:type="gramStart"/>
      <w:r w:rsidR="002855D9" w:rsidRPr="002855D9">
        <w:rPr>
          <w:rFonts w:ascii="宋体" w:hint="eastAsia"/>
          <w:szCs w:val="21"/>
        </w:rPr>
        <w:t>片传播</w:t>
      </w:r>
      <w:proofErr w:type="gramEnd"/>
      <w:r w:rsidR="002855D9" w:rsidRPr="002855D9">
        <w:rPr>
          <w:rFonts w:ascii="宋体" w:hint="eastAsia"/>
          <w:szCs w:val="21"/>
        </w:rPr>
        <w:t>方案</w:t>
      </w:r>
      <w:r w:rsidR="00471E15" w:rsidRPr="00471E15">
        <w:rPr>
          <w:rFonts w:ascii="宋体" w:hint="eastAsia"/>
          <w:szCs w:val="21"/>
        </w:rPr>
        <w:t>，</w:t>
      </w:r>
      <w:r>
        <w:rPr>
          <w:rFonts w:ascii="宋体" w:hint="eastAsia"/>
          <w:szCs w:val="21"/>
        </w:rPr>
        <w:t>获得甲方认可，支付合同金额的30%；</w:t>
      </w:r>
    </w:p>
    <w:p w14:paraId="25C5CBCE" w14:textId="3E3ACBF5" w:rsidR="002855D9" w:rsidRDefault="00F949E5" w:rsidP="002855D9">
      <w:pPr>
        <w:tabs>
          <w:tab w:val="left" w:pos="616"/>
        </w:tabs>
        <w:spacing w:before="120" w:line="360" w:lineRule="auto"/>
        <w:ind w:firstLineChars="200" w:firstLine="420"/>
        <w:jc w:val="left"/>
        <w:rPr>
          <w:rFonts w:ascii="宋体"/>
          <w:szCs w:val="21"/>
        </w:rPr>
      </w:pPr>
      <w:r>
        <w:rPr>
          <w:rFonts w:ascii="宋体" w:hint="eastAsia"/>
          <w:szCs w:val="21"/>
        </w:rPr>
        <w:lastRenderedPageBreak/>
        <w:t>（2）合同签署日起</w:t>
      </w:r>
      <w:r w:rsidR="002855D9">
        <w:rPr>
          <w:rFonts w:ascii="宋体"/>
          <w:szCs w:val="21"/>
        </w:rPr>
        <w:t>3</w:t>
      </w:r>
      <w:r>
        <w:rPr>
          <w:rFonts w:ascii="宋体" w:hint="eastAsia"/>
          <w:szCs w:val="21"/>
        </w:rPr>
        <w:t>个月内，</w:t>
      </w:r>
      <w:r w:rsidR="00471E15" w:rsidRPr="00471E15">
        <w:rPr>
          <w:rFonts w:ascii="宋体" w:hint="eastAsia"/>
          <w:szCs w:val="21"/>
        </w:rPr>
        <w:t>提交</w:t>
      </w:r>
      <w:r w:rsidR="002855D9" w:rsidRPr="002855D9">
        <w:rPr>
          <w:rFonts w:ascii="宋体" w:hint="eastAsia"/>
          <w:szCs w:val="21"/>
        </w:rPr>
        <w:t>政策宣传片1部</w:t>
      </w:r>
      <w:r w:rsidR="002855D9">
        <w:rPr>
          <w:rFonts w:ascii="宋体" w:hint="eastAsia"/>
          <w:szCs w:val="21"/>
        </w:rPr>
        <w:t>、</w:t>
      </w:r>
      <w:r w:rsidR="002855D9" w:rsidRPr="002855D9">
        <w:rPr>
          <w:rFonts w:ascii="宋体" w:hint="eastAsia"/>
          <w:szCs w:val="21"/>
        </w:rPr>
        <w:t>项目成果专题片3部</w:t>
      </w:r>
      <w:r w:rsidR="002855D9">
        <w:rPr>
          <w:rFonts w:ascii="宋体" w:hint="eastAsia"/>
          <w:szCs w:val="21"/>
        </w:rPr>
        <w:t>、</w:t>
      </w:r>
      <w:r w:rsidR="002855D9" w:rsidRPr="002855D9">
        <w:rPr>
          <w:rFonts w:ascii="宋体" w:hint="eastAsia"/>
          <w:szCs w:val="21"/>
        </w:rPr>
        <w:t>创意短剧2期</w:t>
      </w:r>
      <w:r w:rsidR="002855D9">
        <w:rPr>
          <w:rFonts w:ascii="宋体" w:hint="eastAsia"/>
          <w:szCs w:val="21"/>
        </w:rPr>
        <w:t>、</w:t>
      </w:r>
      <w:r w:rsidR="002855D9" w:rsidRPr="002855D9">
        <w:rPr>
          <w:rFonts w:ascii="宋体" w:hint="eastAsia"/>
          <w:szCs w:val="21"/>
        </w:rPr>
        <w:t>创意海报不少于40张</w:t>
      </w:r>
      <w:r w:rsidR="002855D9">
        <w:rPr>
          <w:rFonts w:ascii="宋体" w:hint="eastAsia"/>
          <w:szCs w:val="21"/>
        </w:rPr>
        <w:t>、</w:t>
      </w:r>
      <w:r w:rsidR="002855D9" w:rsidRPr="002855D9">
        <w:rPr>
          <w:rFonts w:ascii="宋体" w:hint="eastAsia"/>
          <w:szCs w:val="21"/>
        </w:rPr>
        <w:t>履约进展及项目成果宣传册、主题海报、宣传品以及宣传活动所使用的背景墙等宣传材料</w:t>
      </w:r>
      <w:r w:rsidR="002855D9">
        <w:rPr>
          <w:rFonts w:ascii="宋体" w:hint="eastAsia"/>
          <w:szCs w:val="21"/>
        </w:rPr>
        <w:t>，获得甲方认可，支付合同金额的</w:t>
      </w:r>
      <w:r w:rsidR="002855D9">
        <w:rPr>
          <w:rFonts w:ascii="宋体"/>
          <w:szCs w:val="21"/>
        </w:rPr>
        <w:t>4</w:t>
      </w:r>
      <w:r w:rsidR="002855D9">
        <w:rPr>
          <w:rFonts w:ascii="宋体" w:hint="eastAsia"/>
          <w:szCs w:val="21"/>
        </w:rPr>
        <w:t>0%</w:t>
      </w:r>
      <w:r w:rsidR="002855D9" w:rsidRPr="002855D9">
        <w:rPr>
          <w:rFonts w:ascii="宋体" w:hint="eastAsia"/>
          <w:szCs w:val="21"/>
        </w:rPr>
        <w:t>；</w:t>
      </w:r>
    </w:p>
    <w:p w14:paraId="21F06C66" w14:textId="18785DAD" w:rsidR="00142CFF" w:rsidRDefault="002855D9" w:rsidP="002855D9">
      <w:pPr>
        <w:tabs>
          <w:tab w:val="left" w:pos="616"/>
        </w:tabs>
        <w:spacing w:before="120" w:line="360" w:lineRule="auto"/>
        <w:ind w:firstLineChars="200" w:firstLine="420"/>
        <w:jc w:val="left"/>
        <w:rPr>
          <w:rFonts w:ascii="宋体"/>
          <w:szCs w:val="21"/>
        </w:rPr>
      </w:pPr>
      <w:r>
        <w:rPr>
          <w:rFonts w:ascii="宋体" w:hint="eastAsia"/>
          <w:szCs w:val="21"/>
        </w:rPr>
        <w:t>（3）合同签署日起</w:t>
      </w:r>
      <w:r>
        <w:rPr>
          <w:rFonts w:ascii="宋体"/>
          <w:szCs w:val="21"/>
        </w:rPr>
        <w:t>4</w:t>
      </w:r>
      <w:r>
        <w:rPr>
          <w:rFonts w:ascii="宋体" w:hint="eastAsia"/>
          <w:szCs w:val="21"/>
        </w:rPr>
        <w:t>个月内，完成</w:t>
      </w:r>
      <w:r w:rsidRPr="002855D9">
        <w:rPr>
          <w:rFonts w:ascii="宋体" w:hint="eastAsia"/>
          <w:szCs w:val="21"/>
        </w:rPr>
        <w:t>履约合作成就展览展示，</w:t>
      </w:r>
      <w:r>
        <w:rPr>
          <w:rFonts w:ascii="宋体" w:hint="eastAsia"/>
          <w:szCs w:val="21"/>
        </w:rPr>
        <w:t>提交</w:t>
      </w:r>
      <w:r w:rsidRPr="002855D9">
        <w:rPr>
          <w:rFonts w:ascii="宋体" w:hint="eastAsia"/>
          <w:szCs w:val="21"/>
        </w:rPr>
        <w:t>在境内外媒体平台</w:t>
      </w:r>
      <w:r w:rsidR="00471E15" w:rsidRPr="00471E15">
        <w:rPr>
          <w:rFonts w:ascii="宋体" w:hint="eastAsia"/>
          <w:szCs w:val="21"/>
        </w:rPr>
        <w:t>发布的</w:t>
      </w:r>
      <w:r w:rsidRPr="002855D9">
        <w:rPr>
          <w:rFonts w:ascii="宋体" w:hint="eastAsia"/>
          <w:szCs w:val="21"/>
        </w:rPr>
        <w:t>宣传推广</w:t>
      </w:r>
      <w:r w:rsidRPr="00471E15">
        <w:rPr>
          <w:rFonts w:ascii="宋体" w:hint="eastAsia"/>
          <w:szCs w:val="21"/>
        </w:rPr>
        <w:t>项目成果</w:t>
      </w:r>
      <w:r>
        <w:rPr>
          <w:rFonts w:ascii="宋体" w:hint="eastAsia"/>
          <w:szCs w:val="21"/>
        </w:rPr>
        <w:t>的</w:t>
      </w:r>
      <w:r w:rsidR="00471E15" w:rsidRPr="00471E15">
        <w:rPr>
          <w:rFonts w:ascii="宋体" w:hint="eastAsia"/>
          <w:szCs w:val="21"/>
        </w:rPr>
        <w:t>视频及链接，</w:t>
      </w:r>
      <w:r>
        <w:rPr>
          <w:rFonts w:ascii="宋体" w:hint="eastAsia"/>
          <w:szCs w:val="21"/>
        </w:rPr>
        <w:t>提交</w:t>
      </w:r>
      <w:r w:rsidRPr="002855D9">
        <w:rPr>
          <w:rFonts w:ascii="宋体" w:hint="eastAsia"/>
          <w:szCs w:val="21"/>
        </w:rPr>
        <w:t>项目总结报告</w:t>
      </w:r>
      <w:r>
        <w:rPr>
          <w:rFonts w:ascii="宋体" w:hint="eastAsia"/>
          <w:szCs w:val="21"/>
        </w:rPr>
        <w:t>，</w:t>
      </w:r>
      <w:r w:rsidR="00F949E5">
        <w:rPr>
          <w:rFonts w:ascii="宋体" w:hint="eastAsia"/>
          <w:szCs w:val="21"/>
        </w:rPr>
        <w:t>获得甲方的认可，支付合同金额的</w:t>
      </w:r>
      <w:r>
        <w:rPr>
          <w:rFonts w:ascii="宋体"/>
          <w:szCs w:val="21"/>
        </w:rPr>
        <w:t>4</w:t>
      </w:r>
      <w:r w:rsidR="00F949E5">
        <w:rPr>
          <w:rFonts w:ascii="宋体"/>
          <w:szCs w:val="21"/>
        </w:rPr>
        <w:t>0</w:t>
      </w:r>
      <w:r w:rsidR="00F949E5">
        <w:rPr>
          <w:rFonts w:ascii="宋体" w:hint="eastAsia"/>
          <w:szCs w:val="21"/>
        </w:rPr>
        <w:t>%；</w:t>
      </w:r>
    </w:p>
    <w:p w14:paraId="5A928D42" w14:textId="77777777" w:rsidR="00142CFF" w:rsidRDefault="00F949E5">
      <w:pPr>
        <w:tabs>
          <w:tab w:val="left" w:pos="616"/>
        </w:tabs>
        <w:spacing w:before="120" w:line="360" w:lineRule="auto"/>
        <w:ind w:left="420"/>
        <w:jc w:val="left"/>
        <w:rPr>
          <w:rFonts w:ascii="宋体"/>
          <w:szCs w:val="21"/>
        </w:rPr>
      </w:pPr>
      <w:r>
        <w:rPr>
          <w:rFonts w:ascii="宋体" w:hint="eastAsia"/>
          <w:szCs w:val="21"/>
        </w:rPr>
        <w:t>3、支付方式</w:t>
      </w:r>
    </w:p>
    <w:p w14:paraId="43420F64" w14:textId="77777777" w:rsidR="00142CFF" w:rsidRDefault="00F949E5">
      <w:pPr>
        <w:spacing w:before="120" w:line="360" w:lineRule="auto"/>
        <w:rPr>
          <w:szCs w:val="21"/>
        </w:rPr>
      </w:pPr>
      <w:r>
        <w:rPr>
          <w:szCs w:val="21"/>
        </w:rPr>
        <w:t xml:space="preserve">      </w:t>
      </w:r>
      <w:r>
        <w:rPr>
          <w:rFonts w:hint="eastAsia"/>
          <w:szCs w:val="21"/>
        </w:rPr>
        <w:t>乙方开户银行名称、户名和账号为：</w:t>
      </w:r>
    </w:p>
    <w:p w14:paraId="5855572D" w14:textId="77777777" w:rsidR="00142CFF" w:rsidRDefault="00F949E5">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CFE501C" w14:textId="77777777" w:rsidR="00142CFF" w:rsidRDefault="00F949E5">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23541831" w14:textId="77777777" w:rsidR="00142CFF" w:rsidRDefault="00F949E5">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6C30D75B" w14:textId="37639162" w:rsidR="00142CFF" w:rsidRDefault="00F949E5">
      <w:pPr>
        <w:pStyle w:val="21"/>
        <w:spacing w:line="360" w:lineRule="auto"/>
        <w:ind w:firstLineChars="195" w:firstLine="409"/>
        <w:rPr>
          <w:szCs w:val="21"/>
        </w:rPr>
      </w:pPr>
      <w:r>
        <w:rPr>
          <w:rFonts w:hint="eastAsia"/>
          <w:szCs w:val="21"/>
        </w:rPr>
        <w:t>4</w:t>
      </w:r>
      <w:r>
        <w:rPr>
          <w:rFonts w:hint="eastAsia"/>
          <w:szCs w:val="21"/>
        </w:rPr>
        <w:t>、</w:t>
      </w:r>
      <w:r w:rsidR="00BA2920">
        <w:rPr>
          <w:rFonts w:hint="eastAsia"/>
          <w:szCs w:val="21"/>
        </w:rPr>
        <w:t>甲方收到</w:t>
      </w:r>
      <w:r>
        <w:rPr>
          <w:rFonts w:hint="eastAsia"/>
          <w:szCs w:val="21"/>
        </w:rPr>
        <w:t>乙方</w:t>
      </w:r>
      <w:r w:rsidR="00BA2920">
        <w:rPr>
          <w:rFonts w:hint="eastAsia"/>
          <w:szCs w:val="21"/>
        </w:rPr>
        <w:t>开具的合法有效的发票后支付</w:t>
      </w:r>
      <w:r>
        <w:rPr>
          <w:rFonts w:hint="eastAsia"/>
          <w:szCs w:val="21"/>
        </w:rPr>
        <w:t>。</w:t>
      </w:r>
    </w:p>
    <w:p w14:paraId="28C2A9CF"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成果所有权</w:t>
      </w:r>
    </w:p>
    <w:p w14:paraId="4EF92578" w14:textId="77777777" w:rsidR="00142CFF" w:rsidRDefault="00F949E5" w:rsidP="00DE5632">
      <w:pPr>
        <w:pStyle w:val="21"/>
        <w:spacing w:line="360" w:lineRule="auto"/>
        <w:ind w:leftChars="0" w:left="0" w:firstLineChars="195" w:firstLine="409"/>
        <w:rPr>
          <w:szCs w:val="21"/>
        </w:rPr>
      </w:pPr>
      <w:r>
        <w:rPr>
          <w:rFonts w:ascii="宋体" w:hint="eastAsia"/>
          <w:szCs w:val="21"/>
        </w:rPr>
        <w:t>乙方在本合同项下为甲方编制的任何研究、报告或其他资料、数据、图表、软件等及随附其上的相关权利应属于并保持为甲方的资产，甲方拥有完全的所有权和使用权，包括但不限于占有、使用、收益、处分的权利。未经甲方授权或书面同意，乙方不得擅自使用或对外公开。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471F3A12"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保密条款</w:t>
      </w:r>
    </w:p>
    <w:p w14:paraId="14039756" w14:textId="77777777" w:rsidR="00142CFF" w:rsidRDefault="00F949E5">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68D18D11" w14:textId="77777777" w:rsidR="00142CFF" w:rsidRDefault="00F949E5">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4A1DA250" w14:textId="727A27DC" w:rsidR="00142CFF" w:rsidRDefault="00F949E5">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szCs w:val="21"/>
          <w:u w:val="single"/>
        </w:rPr>
        <w:t>5</w:t>
      </w:r>
      <w:r w:rsidR="009F1105">
        <w:rPr>
          <w:rFonts w:ascii="宋体" w:hint="eastAsia"/>
          <w:szCs w:val="21"/>
          <w:u w:val="single"/>
        </w:rPr>
        <w:t xml:space="preserve"> </w:t>
      </w:r>
      <w:r>
        <w:rPr>
          <w:rFonts w:ascii="宋体" w:hint="eastAsia"/>
          <w:szCs w:val="21"/>
        </w:rPr>
        <w:t>年，并不受合同提前终止影响。</w:t>
      </w:r>
    </w:p>
    <w:p w14:paraId="6DE8A86F"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lastRenderedPageBreak/>
        <w:t>相关利益回避</w:t>
      </w:r>
    </w:p>
    <w:p w14:paraId="11928E35" w14:textId="77777777" w:rsidR="00142CFF" w:rsidRDefault="00F949E5">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3E663FAD"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行为规范</w:t>
      </w:r>
    </w:p>
    <w:p w14:paraId="73A5A111" w14:textId="77777777" w:rsidR="00142CFF" w:rsidRDefault="00F949E5">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14:paraId="3421057C" w14:textId="77777777"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71DC26B5" w14:textId="77777777" w:rsidR="00142CFF" w:rsidRDefault="00F949E5">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25C5E498" w14:textId="77777777" w:rsidR="00142CFF" w:rsidRDefault="00F949E5">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33DF51FE"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合同的变更和转让</w:t>
      </w:r>
    </w:p>
    <w:p w14:paraId="19594EA6" w14:textId="77777777" w:rsidR="00142CFF" w:rsidRDefault="00F949E5">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122AF3D3" w14:textId="77777777" w:rsidR="00142CFF" w:rsidRDefault="00F949E5">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14D89E00" w14:textId="77777777" w:rsidR="00142CFF" w:rsidRDefault="00F949E5">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55323041"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合同提前终止</w:t>
      </w:r>
    </w:p>
    <w:p w14:paraId="017207AE" w14:textId="77777777" w:rsidR="00142CFF" w:rsidRDefault="00F949E5">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0E9D5E6E" w14:textId="77777777" w:rsidR="00142CFF" w:rsidRDefault="00F949E5">
      <w:pPr>
        <w:spacing w:before="120" w:line="360" w:lineRule="auto"/>
        <w:ind w:left="735"/>
        <w:rPr>
          <w:rFonts w:ascii="宋体"/>
          <w:szCs w:val="21"/>
        </w:rPr>
      </w:pPr>
      <w:r>
        <w:rPr>
          <w:rFonts w:ascii="宋体" w:hint="eastAsia"/>
          <w:szCs w:val="21"/>
        </w:rPr>
        <w:t>(1) 乙方明确表示或者以自己的行为表明不履行合同义务。</w:t>
      </w:r>
    </w:p>
    <w:p w14:paraId="463C48A0" w14:textId="77777777" w:rsidR="00142CFF" w:rsidRDefault="00F949E5">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11BAFCFB" w14:textId="77777777" w:rsidR="00142CFF" w:rsidRDefault="00F949E5">
      <w:pPr>
        <w:spacing w:before="120" w:line="360" w:lineRule="auto"/>
        <w:ind w:left="735"/>
        <w:rPr>
          <w:rFonts w:ascii="宋体"/>
          <w:szCs w:val="21"/>
        </w:rPr>
      </w:pPr>
      <w:r>
        <w:rPr>
          <w:rFonts w:ascii="宋体" w:hint="eastAsia"/>
          <w:szCs w:val="21"/>
        </w:rPr>
        <w:t>(3) 乙方出现违反本合同第五、六、七、八和九条规定行为的。</w:t>
      </w:r>
    </w:p>
    <w:p w14:paraId="4D87D2B2" w14:textId="77777777" w:rsidR="00142CFF" w:rsidRDefault="00F949E5">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6EAAC244" w14:textId="77777777" w:rsidR="00142CFF" w:rsidRDefault="00F949E5">
      <w:pPr>
        <w:spacing w:before="120" w:line="360" w:lineRule="auto"/>
        <w:ind w:left="735"/>
        <w:rPr>
          <w:rFonts w:ascii="宋体"/>
          <w:szCs w:val="21"/>
        </w:rPr>
      </w:pPr>
      <w:r>
        <w:rPr>
          <w:rFonts w:ascii="宋体" w:hint="eastAsia"/>
          <w:szCs w:val="21"/>
        </w:rPr>
        <w:lastRenderedPageBreak/>
        <w:t>(5) 乙方有丧失或者可能丧失履行债务能力的情形。</w:t>
      </w:r>
    </w:p>
    <w:p w14:paraId="27EB8F1C" w14:textId="77777777" w:rsidR="00142CFF" w:rsidRDefault="00F949E5">
      <w:pPr>
        <w:spacing w:before="120" w:line="360" w:lineRule="auto"/>
        <w:ind w:left="735"/>
        <w:rPr>
          <w:rFonts w:ascii="宋体"/>
          <w:szCs w:val="21"/>
        </w:rPr>
      </w:pPr>
      <w:r>
        <w:rPr>
          <w:rFonts w:ascii="宋体" w:hint="eastAsia"/>
          <w:szCs w:val="21"/>
        </w:rPr>
        <w:t>(6) 由于不可抗力出现导致合同无法现实预期目的。</w:t>
      </w:r>
    </w:p>
    <w:p w14:paraId="12DDE7F0" w14:textId="77777777" w:rsidR="00142CFF" w:rsidRDefault="00F949E5">
      <w:pPr>
        <w:spacing w:before="120" w:line="360" w:lineRule="auto"/>
        <w:ind w:left="735"/>
        <w:rPr>
          <w:rFonts w:ascii="宋体"/>
          <w:szCs w:val="21"/>
        </w:rPr>
      </w:pPr>
      <w:r>
        <w:rPr>
          <w:rFonts w:ascii="宋体" w:hint="eastAsia"/>
          <w:szCs w:val="21"/>
        </w:rPr>
        <w:t>(7) 甲方有权自行或因其他原因决定终止合同，但须提前30天书面通知乙方。</w:t>
      </w:r>
    </w:p>
    <w:p w14:paraId="66178F98" w14:textId="77777777" w:rsidR="00142CFF" w:rsidRDefault="00F949E5">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30EC96E8" w14:textId="77777777" w:rsidR="00142CFF" w:rsidRDefault="00F949E5">
      <w:pPr>
        <w:spacing w:before="120" w:line="360" w:lineRule="auto"/>
        <w:ind w:left="735"/>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14:paraId="7F661034" w14:textId="77777777" w:rsidR="00142CFF" w:rsidRDefault="00F949E5">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09889780" w14:textId="77777777" w:rsidR="00142CFF" w:rsidRDefault="00F949E5">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5828BFAC"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违约责任</w:t>
      </w:r>
    </w:p>
    <w:p w14:paraId="2E4E0FD6" w14:textId="77777777" w:rsidR="00142CFF" w:rsidRDefault="00F949E5">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03C2633B" w14:textId="77777777" w:rsidR="00142CFF" w:rsidRDefault="00F949E5">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536583C8" w14:textId="77777777" w:rsidR="00142CFF" w:rsidRDefault="00F949E5">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滞纳金，计算标准为所欠金钱之债总额的0.5‰，按日支付。</w:t>
      </w:r>
    </w:p>
    <w:p w14:paraId="787D7615" w14:textId="77777777" w:rsidR="00142CFF" w:rsidRDefault="00F949E5">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0027E916" w14:textId="77777777" w:rsidR="00142CFF" w:rsidRDefault="00F949E5">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1625A25F" w14:textId="77777777" w:rsidR="00142CFF" w:rsidRDefault="00F949E5">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3CD2E4E4"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不可抗力条款</w:t>
      </w:r>
    </w:p>
    <w:p w14:paraId="01A3C087" w14:textId="77777777" w:rsidR="00142CFF" w:rsidRDefault="00F949E5">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021D9B7E" w14:textId="77777777" w:rsidR="00142CFF" w:rsidRDefault="00F949E5">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w:t>
      </w:r>
      <w:r>
        <w:rPr>
          <w:rFonts w:ascii="宋体"/>
          <w:szCs w:val="21"/>
        </w:rPr>
        <w:lastRenderedPageBreak/>
        <w:t>力的，不能免除责任。</w:t>
      </w:r>
    </w:p>
    <w:p w14:paraId="44E2D6D7" w14:textId="77777777" w:rsidR="00142CFF" w:rsidRDefault="00F949E5">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4D58BF92"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争议的解决</w:t>
      </w:r>
    </w:p>
    <w:p w14:paraId="60BA1DE0" w14:textId="77777777" w:rsidR="00142CFF" w:rsidRDefault="00F949E5">
      <w:pPr>
        <w:pStyle w:val="ac"/>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5F191269" w14:textId="77777777" w:rsidR="00142CFF" w:rsidRDefault="00F949E5">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5FE41F88"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服务期</w:t>
      </w:r>
    </w:p>
    <w:p w14:paraId="4D9A98FF" w14:textId="60043D86" w:rsidR="00142CFF" w:rsidRDefault="00F949E5">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合同签署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u w:val="single"/>
        </w:rPr>
        <w:t>202</w:t>
      </w:r>
      <w:r w:rsidR="00471E15">
        <w:rPr>
          <w:rFonts w:ascii="宋体" w:hAnsi="宋体" w:hint="eastAsia"/>
          <w:szCs w:val="21"/>
          <w:u w:val="single"/>
        </w:rPr>
        <w:t>5</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sidR="00D43C04">
        <w:rPr>
          <w:rFonts w:ascii="宋体" w:hAnsi="宋体" w:hint="eastAsia"/>
          <w:szCs w:val="21"/>
          <w:u w:val="single"/>
        </w:rPr>
        <w:t>1</w:t>
      </w:r>
      <w:r w:rsidR="00DE5632">
        <w:rPr>
          <w:rFonts w:ascii="宋体" w:hAnsi="宋体"/>
          <w:szCs w:val="21"/>
          <w:u w:val="single"/>
        </w:rPr>
        <w:t>2</w:t>
      </w:r>
      <w:r>
        <w:rPr>
          <w:rFonts w:ascii="宋体" w:hAnsi="宋体"/>
          <w:szCs w:val="21"/>
        </w:rPr>
        <w:t>月</w:t>
      </w:r>
      <w:r>
        <w:rPr>
          <w:rFonts w:ascii="宋体" w:hAnsi="宋体"/>
          <w:szCs w:val="21"/>
          <w:u w:val="single"/>
        </w:rPr>
        <w:t xml:space="preserve"> </w:t>
      </w:r>
      <w:r w:rsidR="00D43C04">
        <w:rPr>
          <w:rFonts w:ascii="宋体" w:hAnsi="宋体" w:hint="eastAsia"/>
          <w:szCs w:val="21"/>
          <w:u w:val="single"/>
        </w:rPr>
        <w:t>31</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3EEC3A64"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合同有效期</w:t>
      </w:r>
    </w:p>
    <w:p w14:paraId="0788DA4F" w14:textId="0B7FA755" w:rsidR="00142CFF" w:rsidRDefault="00F949E5">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szCs w:val="21"/>
          <w:u w:val="single"/>
        </w:rPr>
        <w:t>202</w:t>
      </w:r>
      <w:r w:rsidR="00DE5632">
        <w:rPr>
          <w:rFonts w:ascii="宋体" w:hAnsi="宋体"/>
          <w:szCs w:val="21"/>
          <w:u w:val="single"/>
        </w:rPr>
        <w:t>6</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471E15">
        <w:rPr>
          <w:rFonts w:ascii="宋体" w:hAnsi="宋体" w:hint="eastAsia"/>
          <w:szCs w:val="21"/>
          <w:u w:val="single"/>
        </w:rPr>
        <w:t>2</w:t>
      </w:r>
      <w:r>
        <w:rPr>
          <w:rFonts w:ascii="宋体" w:hAnsi="宋体" w:hint="eastAsia"/>
          <w:szCs w:val="21"/>
          <w:u w:val="single"/>
        </w:rPr>
        <w:t xml:space="preserve"> </w:t>
      </w:r>
      <w:r>
        <w:rPr>
          <w:rFonts w:ascii="宋体" w:hAnsi="宋体" w:hint="eastAsia"/>
          <w:szCs w:val="21"/>
        </w:rPr>
        <w:t>月</w:t>
      </w:r>
      <w:r w:rsidR="00471E15">
        <w:rPr>
          <w:rFonts w:ascii="宋体" w:hAnsi="宋体" w:hint="eastAsia"/>
          <w:szCs w:val="21"/>
          <w:u w:val="single"/>
        </w:rPr>
        <w:t>28</w:t>
      </w:r>
      <w:r>
        <w:rPr>
          <w:rFonts w:ascii="宋体" w:hAnsi="宋体" w:hint="eastAsia"/>
          <w:szCs w:val="21"/>
          <w:u w:val="single"/>
        </w:rPr>
        <w:t xml:space="preserve"> </w:t>
      </w:r>
      <w:r>
        <w:rPr>
          <w:rFonts w:ascii="宋体" w:hAnsi="宋体" w:hint="eastAsia"/>
          <w:szCs w:val="21"/>
        </w:rPr>
        <w:t>日终止，出现本合同第十条约定情形除外。</w:t>
      </w:r>
    </w:p>
    <w:p w14:paraId="282BC338"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其他</w:t>
      </w:r>
    </w:p>
    <w:p w14:paraId="31ED0FDD" w14:textId="77777777" w:rsidR="00142CFF" w:rsidRDefault="00F949E5">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6E8666ED" w14:textId="77777777" w:rsidR="00142CFF" w:rsidRDefault="00F949E5">
      <w:pPr>
        <w:numPr>
          <w:ilvl w:val="0"/>
          <w:numId w:val="27"/>
        </w:numPr>
        <w:spacing w:line="360" w:lineRule="auto"/>
        <w:rPr>
          <w:szCs w:val="21"/>
        </w:rPr>
      </w:pPr>
      <w:r>
        <w:rPr>
          <w:rFonts w:hint="eastAsia"/>
          <w:szCs w:val="21"/>
        </w:rPr>
        <w:t>甲方通讯地址：北京市西城区</w:t>
      </w:r>
      <w:proofErr w:type="gramStart"/>
      <w:r>
        <w:rPr>
          <w:rFonts w:hint="eastAsia"/>
          <w:szCs w:val="21"/>
        </w:rPr>
        <w:t>后英房胡同</w:t>
      </w:r>
      <w:proofErr w:type="gramEnd"/>
      <w:r>
        <w:rPr>
          <w:rFonts w:hint="eastAsia"/>
          <w:szCs w:val="21"/>
        </w:rPr>
        <w:t>5</w:t>
      </w:r>
      <w:r>
        <w:rPr>
          <w:rFonts w:hint="eastAsia"/>
          <w:szCs w:val="21"/>
        </w:rPr>
        <w:t>号</w:t>
      </w:r>
      <w:r>
        <w:rPr>
          <w:rFonts w:hint="eastAsia"/>
          <w:szCs w:val="21"/>
        </w:rPr>
        <w:t>8</w:t>
      </w:r>
      <w:r>
        <w:rPr>
          <w:szCs w:val="21"/>
        </w:rPr>
        <w:t>03</w:t>
      </w:r>
      <w:r>
        <w:rPr>
          <w:rFonts w:hint="eastAsia"/>
          <w:szCs w:val="21"/>
        </w:rPr>
        <w:t>室</w:t>
      </w:r>
    </w:p>
    <w:p w14:paraId="3527838A" w14:textId="7BA0DDC9" w:rsidR="00142CFF" w:rsidRDefault="00F949E5">
      <w:pPr>
        <w:spacing w:line="360" w:lineRule="auto"/>
        <w:ind w:firstLineChars="450" w:firstLine="945"/>
        <w:rPr>
          <w:szCs w:val="21"/>
        </w:rPr>
      </w:pPr>
      <w:r>
        <w:rPr>
          <w:rFonts w:hint="eastAsia"/>
          <w:szCs w:val="21"/>
        </w:rPr>
        <w:t>收件人：</w:t>
      </w:r>
      <w:r>
        <w:rPr>
          <w:rFonts w:hint="eastAsia"/>
          <w:szCs w:val="21"/>
        </w:rPr>
        <w:t xml:space="preserve"> </w:t>
      </w:r>
      <w:r w:rsidR="00DE5632">
        <w:rPr>
          <w:rFonts w:hint="eastAsia"/>
          <w:szCs w:val="21"/>
        </w:rPr>
        <w:t>赵女士</w:t>
      </w:r>
      <w:r>
        <w:rPr>
          <w:rFonts w:hint="eastAsia"/>
          <w:szCs w:val="21"/>
        </w:rPr>
        <w:t xml:space="preserve">            </w:t>
      </w:r>
      <w:r>
        <w:rPr>
          <w:rFonts w:hint="eastAsia"/>
          <w:szCs w:val="21"/>
        </w:rPr>
        <w:t>联系电话：</w:t>
      </w:r>
      <w:r>
        <w:rPr>
          <w:rFonts w:hint="eastAsia"/>
          <w:szCs w:val="21"/>
        </w:rPr>
        <w:t>0</w:t>
      </w:r>
      <w:r>
        <w:rPr>
          <w:szCs w:val="21"/>
        </w:rPr>
        <w:t>10-8226</w:t>
      </w:r>
      <w:r>
        <w:rPr>
          <w:rFonts w:hint="eastAsia"/>
          <w:szCs w:val="21"/>
        </w:rPr>
        <w:t>8</w:t>
      </w:r>
      <w:r w:rsidR="00DE5632">
        <w:rPr>
          <w:szCs w:val="21"/>
        </w:rPr>
        <w:t>578</w:t>
      </w:r>
    </w:p>
    <w:p w14:paraId="47EE1F45" w14:textId="77777777" w:rsidR="00142CFF" w:rsidRDefault="00F949E5">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1532879D" w14:textId="29503E35" w:rsidR="00142CFF" w:rsidRDefault="00F949E5">
      <w:pPr>
        <w:spacing w:line="360" w:lineRule="auto"/>
        <w:ind w:firstLineChars="450" w:firstLine="945"/>
        <w:rPr>
          <w:szCs w:val="21"/>
        </w:rPr>
      </w:pPr>
      <w:r>
        <w:rPr>
          <w:rFonts w:hint="eastAsia"/>
          <w:szCs w:val="21"/>
        </w:rPr>
        <w:t>传真：</w:t>
      </w:r>
      <w:r>
        <w:rPr>
          <w:szCs w:val="21"/>
        </w:rPr>
        <w:t>010-822005</w:t>
      </w:r>
      <w:r w:rsidR="00DE5632">
        <w:rPr>
          <w:szCs w:val="21"/>
        </w:rPr>
        <w:t>33</w:t>
      </w:r>
    </w:p>
    <w:p w14:paraId="4E895AF1" w14:textId="373E11DF" w:rsidR="00142CFF" w:rsidRDefault="00F949E5">
      <w:pPr>
        <w:spacing w:line="360" w:lineRule="auto"/>
        <w:ind w:firstLineChars="450" w:firstLine="945"/>
        <w:rPr>
          <w:szCs w:val="21"/>
        </w:rPr>
      </w:pPr>
      <w:r>
        <w:rPr>
          <w:rFonts w:hint="eastAsia"/>
          <w:szCs w:val="21"/>
        </w:rPr>
        <w:t>电子邮箱：</w:t>
      </w:r>
      <w:r w:rsidR="00DE5632">
        <w:rPr>
          <w:szCs w:val="21"/>
        </w:rPr>
        <w:t>zhao</w:t>
      </w:r>
      <w:r>
        <w:rPr>
          <w:rFonts w:hint="eastAsia"/>
          <w:szCs w:val="21"/>
        </w:rPr>
        <w:t>.</w:t>
      </w:r>
      <w:r w:rsidR="00DE5632">
        <w:rPr>
          <w:szCs w:val="21"/>
        </w:rPr>
        <w:t>mei</w:t>
      </w:r>
      <w:r>
        <w:rPr>
          <w:szCs w:val="21"/>
        </w:rPr>
        <w:t>@fecomee.org.cn</w:t>
      </w:r>
    </w:p>
    <w:p w14:paraId="06729F47" w14:textId="77777777" w:rsidR="00142CFF" w:rsidRDefault="00F949E5">
      <w:pPr>
        <w:numPr>
          <w:ilvl w:val="0"/>
          <w:numId w:val="27"/>
        </w:numPr>
        <w:spacing w:line="360" w:lineRule="auto"/>
        <w:rPr>
          <w:szCs w:val="21"/>
        </w:rPr>
      </w:pPr>
      <w:r>
        <w:rPr>
          <w:rFonts w:hint="eastAsia"/>
          <w:szCs w:val="21"/>
        </w:rPr>
        <w:t>乙方通讯地址：</w:t>
      </w:r>
    </w:p>
    <w:p w14:paraId="76552475" w14:textId="77777777" w:rsidR="00142CFF" w:rsidRDefault="00F949E5">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3B648927" w14:textId="77777777" w:rsidR="00142CFF" w:rsidRDefault="00F949E5">
      <w:pPr>
        <w:spacing w:line="360" w:lineRule="auto"/>
        <w:ind w:firstLineChars="450" w:firstLine="945"/>
        <w:rPr>
          <w:szCs w:val="21"/>
        </w:rPr>
      </w:pPr>
      <w:r>
        <w:rPr>
          <w:rFonts w:hint="eastAsia"/>
          <w:szCs w:val="21"/>
        </w:rPr>
        <w:t>邮政编码：</w:t>
      </w:r>
    </w:p>
    <w:p w14:paraId="1AEE5F55" w14:textId="77777777" w:rsidR="00142CFF" w:rsidRDefault="00F949E5">
      <w:pPr>
        <w:spacing w:line="360" w:lineRule="auto"/>
        <w:ind w:firstLineChars="450" w:firstLine="945"/>
        <w:rPr>
          <w:szCs w:val="21"/>
        </w:rPr>
      </w:pPr>
      <w:r>
        <w:rPr>
          <w:rFonts w:hint="eastAsia"/>
          <w:szCs w:val="21"/>
        </w:rPr>
        <w:t>传真：</w:t>
      </w:r>
    </w:p>
    <w:p w14:paraId="45CC0244" w14:textId="77777777" w:rsidR="00142CFF" w:rsidRDefault="00F949E5">
      <w:pPr>
        <w:spacing w:line="360" w:lineRule="auto"/>
        <w:ind w:firstLineChars="450" w:firstLine="945"/>
        <w:rPr>
          <w:szCs w:val="21"/>
        </w:rPr>
      </w:pPr>
      <w:r>
        <w:rPr>
          <w:rFonts w:hint="eastAsia"/>
          <w:szCs w:val="21"/>
        </w:rPr>
        <w:t>电子邮箱：</w:t>
      </w:r>
    </w:p>
    <w:p w14:paraId="3E7FC1FF" w14:textId="77777777" w:rsidR="00142CFF" w:rsidRDefault="00F949E5">
      <w:pPr>
        <w:spacing w:line="360" w:lineRule="auto"/>
        <w:ind w:firstLine="590"/>
        <w:rPr>
          <w:szCs w:val="21"/>
        </w:rPr>
      </w:pPr>
      <w:r>
        <w:rPr>
          <w:rFonts w:hint="eastAsia"/>
          <w:szCs w:val="21"/>
        </w:rPr>
        <w:lastRenderedPageBreak/>
        <w:t>2</w:t>
      </w:r>
      <w:r>
        <w:rPr>
          <w:rFonts w:hint="eastAsia"/>
          <w:szCs w:val="21"/>
        </w:rPr>
        <w:t>、本合同包含如下附件：</w:t>
      </w:r>
      <w:r>
        <w:rPr>
          <w:szCs w:val="21"/>
        </w:rPr>
        <w:t xml:space="preserve"> </w:t>
      </w:r>
    </w:p>
    <w:p w14:paraId="46421E91" w14:textId="77777777" w:rsidR="00142CFF" w:rsidRDefault="00F949E5">
      <w:pPr>
        <w:spacing w:line="360" w:lineRule="auto"/>
        <w:ind w:firstLine="993"/>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719B6CBA" w14:textId="77777777" w:rsidR="00142CFF" w:rsidRDefault="00F949E5">
      <w:pPr>
        <w:spacing w:line="360" w:lineRule="auto"/>
        <w:ind w:firstLine="993"/>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72A7036B" w14:textId="04358E8B" w:rsidR="00142CFF" w:rsidRDefault="00F949E5">
      <w:pPr>
        <w:spacing w:line="360" w:lineRule="auto"/>
        <w:ind w:firstLine="993"/>
        <w:rPr>
          <w:szCs w:val="21"/>
          <w:u w:val="single"/>
        </w:rPr>
      </w:pPr>
      <w:r>
        <w:rPr>
          <w:rFonts w:hint="eastAsia"/>
          <w:szCs w:val="21"/>
        </w:rPr>
        <w:t>附件三</w:t>
      </w:r>
      <w:r>
        <w:rPr>
          <w:rFonts w:hint="eastAsia"/>
          <w:szCs w:val="21"/>
        </w:rPr>
        <w:t xml:space="preserve"> </w:t>
      </w:r>
      <w:r>
        <w:rPr>
          <w:szCs w:val="21"/>
          <w:u w:val="single"/>
        </w:rPr>
        <w:t xml:space="preserve"> </w:t>
      </w:r>
      <w:r w:rsidR="00DE5632" w:rsidRPr="00DE5632">
        <w:rPr>
          <w:rFonts w:hint="eastAsia"/>
          <w:szCs w:val="21"/>
          <w:u w:val="single"/>
        </w:rPr>
        <w:t>全球环境基金（</w:t>
      </w:r>
      <w:r w:rsidR="00DE5632" w:rsidRPr="00DE5632">
        <w:rPr>
          <w:rFonts w:hint="eastAsia"/>
          <w:szCs w:val="21"/>
          <w:u w:val="single"/>
        </w:rPr>
        <w:t>GEF</w:t>
      </w:r>
      <w:r w:rsidR="00DE5632" w:rsidRPr="00DE5632">
        <w:rPr>
          <w:rFonts w:hint="eastAsia"/>
          <w:szCs w:val="21"/>
          <w:u w:val="single"/>
        </w:rPr>
        <w:t>）</w:t>
      </w:r>
      <w:r w:rsidR="00DE5632" w:rsidRPr="00DE5632">
        <w:rPr>
          <w:rFonts w:hint="eastAsia"/>
          <w:szCs w:val="21"/>
          <w:u w:val="single"/>
        </w:rPr>
        <w:t>-</w:t>
      </w:r>
      <w:r w:rsidR="00DE5632" w:rsidRPr="00DE5632">
        <w:rPr>
          <w:rFonts w:hint="eastAsia"/>
          <w:szCs w:val="21"/>
          <w:u w:val="single"/>
        </w:rPr>
        <w:t>中国聚氯乙烯生产汞削减及最小化示范项目之电石法聚氯乙烯行业汞削减成果宣传推广子项目</w:t>
      </w:r>
      <w:r>
        <w:rPr>
          <w:rFonts w:hint="eastAsia"/>
          <w:szCs w:val="21"/>
          <w:u w:val="single"/>
        </w:rPr>
        <w:t>工作大纲</w:t>
      </w:r>
    </w:p>
    <w:p w14:paraId="0C3B16C9" w14:textId="77777777" w:rsidR="00142CFF" w:rsidRDefault="00F949E5">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附件之间不一致的，以工作大纲为准。</w:t>
      </w:r>
    </w:p>
    <w:p w14:paraId="51E5DAAF" w14:textId="77777777" w:rsidR="00142CFF" w:rsidRDefault="00F949E5">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14:paraId="7A035838" w14:textId="77777777" w:rsidR="00142CFF" w:rsidRDefault="00142CFF">
      <w:pPr>
        <w:spacing w:line="360" w:lineRule="auto"/>
        <w:rPr>
          <w:szCs w:val="21"/>
        </w:rPr>
      </w:pPr>
    </w:p>
    <w:p w14:paraId="6D5C44B7" w14:textId="77777777" w:rsidR="00142CFF" w:rsidRDefault="00F949E5">
      <w:pPr>
        <w:spacing w:line="360" w:lineRule="auto"/>
        <w:rPr>
          <w:szCs w:val="21"/>
        </w:rPr>
      </w:pPr>
      <w:r>
        <w:rPr>
          <w:rFonts w:hint="eastAsia"/>
          <w:szCs w:val="21"/>
        </w:rPr>
        <w:t xml:space="preserve">    </w:t>
      </w:r>
    </w:p>
    <w:p w14:paraId="07C521BC" w14:textId="77777777" w:rsidR="00142CFF" w:rsidRDefault="00F949E5">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30ABE983" w14:textId="77777777" w:rsidR="00142CFF" w:rsidRDefault="00F949E5">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4E2A139E" w14:textId="77777777" w:rsidR="00142CFF" w:rsidRDefault="00F949E5">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3F63BF" w14:textId="77777777" w:rsidR="00142CFF" w:rsidRDefault="00142CFF">
      <w:pPr>
        <w:spacing w:line="360" w:lineRule="auto"/>
        <w:ind w:firstLine="549"/>
        <w:rPr>
          <w:szCs w:val="21"/>
        </w:rPr>
      </w:pPr>
    </w:p>
    <w:p w14:paraId="7DE27DEF" w14:textId="77777777" w:rsidR="00142CFF" w:rsidRDefault="00142CFF">
      <w:pPr>
        <w:spacing w:line="360" w:lineRule="auto"/>
        <w:ind w:firstLine="549"/>
        <w:rPr>
          <w:szCs w:val="21"/>
        </w:rPr>
      </w:pPr>
    </w:p>
    <w:p w14:paraId="75063B13" w14:textId="77777777" w:rsidR="00142CFF" w:rsidRDefault="00F949E5">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0B152E7C" w14:textId="77777777" w:rsidR="00142CFF" w:rsidRDefault="00F949E5">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46A4F1C9" w14:textId="77777777" w:rsidR="00142CFF" w:rsidRDefault="00F949E5">
      <w:pPr>
        <w:spacing w:line="360" w:lineRule="auto"/>
        <w:ind w:firstLine="549"/>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40DC8256" w14:textId="77777777" w:rsidR="00142CFF" w:rsidRDefault="00142CFF">
      <w:pPr>
        <w:spacing w:line="360" w:lineRule="auto"/>
        <w:jc w:val="center"/>
      </w:pPr>
    </w:p>
    <w:p w14:paraId="668100AC" w14:textId="77777777" w:rsidR="00142CFF" w:rsidRDefault="00142CFF"/>
    <w:sectPr w:rsidR="00142CFF">
      <w:footerReference w:type="default" r:id="rId15"/>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860F" w14:textId="77777777" w:rsidR="00C9073B" w:rsidRDefault="00C9073B">
      <w:r>
        <w:separator/>
      </w:r>
    </w:p>
  </w:endnote>
  <w:endnote w:type="continuationSeparator" w:id="0">
    <w:p w14:paraId="0AF90E63" w14:textId="77777777" w:rsidR="00C9073B" w:rsidRDefault="00C9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9FAD" w14:textId="7ABD5344" w:rsidR="005F3D5F" w:rsidRDefault="005F3D5F">
    <w:pPr>
      <w:pStyle w:val="af8"/>
      <w:jc w:val="right"/>
    </w:pPr>
    <w:r>
      <w:fldChar w:fldCharType="begin"/>
    </w:r>
    <w:r>
      <w:instrText>PAGE   \* MERGEFORMAT</w:instrText>
    </w:r>
    <w:r>
      <w:fldChar w:fldCharType="separate"/>
    </w:r>
    <w:r w:rsidR="00F13ACB" w:rsidRPr="00F13ACB">
      <w:rPr>
        <w:noProof/>
        <w:lang w:val="zh-CN"/>
      </w:rPr>
      <w:t>23</w:t>
    </w:r>
    <w:r>
      <w:fldChar w:fldCharType="end"/>
    </w:r>
  </w:p>
  <w:p w14:paraId="6ACC7AA0" w14:textId="77777777" w:rsidR="005F3D5F" w:rsidRDefault="005F3D5F">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741D" w14:textId="0A5AF31F" w:rsidR="005F3D5F" w:rsidRDefault="005F3D5F">
    <w:pPr>
      <w:pStyle w:val="af8"/>
      <w:jc w:val="right"/>
    </w:pPr>
    <w:r>
      <w:fldChar w:fldCharType="begin"/>
    </w:r>
    <w:r>
      <w:instrText>PAGE   \* MERGEFORMAT</w:instrText>
    </w:r>
    <w:r>
      <w:fldChar w:fldCharType="separate"/>
    </w:r>
    <w:r w:rsidR="00F13ACB" w:rsidRPr="00F13ACB">
      <w:rPr>
        <w:noProof/>
        <w:lang w:val="zh-CN"/>
      </w:rPr>
      <w:t>12</w:t>
    </w:r>
    <w:r>
      <w:fldChar w:fldCharType="end"/>
    </w:r>
  </w:p>
  <w:p w14:paraId="5CE55327" w14:textId="77777777" w:rsidR="005F3D5F" w:rsidRDefault="005F3D5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7D7E" w14:textId="551DA518" w:rsidR="005F3D5F" w:rsidRDefault="005F3D5F">
    <w:pPr>
      <w:pStyle w:val="af8"/>
      <w:jc w:val="right"/>
    </w:pPr>
    <w:r>
      <w:fldChar w:fldCharType="begin"/>
    </w:r>
    <w:r>
      <w:instrText>PAGE   \* MERGEFORMAT</w:instrText>
    </w:r>
    <w:r>
      <w:fldChar w:fldCharType="separate"/>
    </w:r>
    <w:r w:rsidR="00F13ACB" w:rsidRPr="00F13ACB">
      <w:rPr>
        <w:noProof/>
        <w:lang w:val="zh-CN"/>
      </w:rPr>
      <w:t>25</w:t>
    </w:r>
    <w:r>
      <w:fldChar w:fldCharType="end"/>
    </w:r>
  </w:p>
  <w:p w14:paraId="0D97291D" w14:textId="77777777" w:rsidR="005F3D5F" w:rsidRDefault="005F3D5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A451E" w14:textId="77777777" w:rsidR="00C9073B" w:rsidRDefault="00C9073B">
      <w:r>
        <w:separator/>
      </w:r>
    </w:p>
  </w:footnote>
  <w:footnote w:type="continuationSeparator" w:id="0">
    <w:p w14:paraId="52E7E6D1" w14:textId="77777777" w:rsidR="00C9073B" w:rsidRDefault="00C9073B">
      <w:r>
        <w:continuationSeparator/>
      </w:r>
    </w:p>
  </w:footnote>
  <w:footnote w:id="1">
    <w:p w14:paraId="6C4BD0DF" w14:textId="77777777" w:rsidR="005F3D5F" w:rsidRDefault="005F3D5F">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3398E7F5" w14:textId="77777777" w:rsidR="005F3D5F" w:rsidRDefault="005F3D5F">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 张三 XX公司项目经理_。</w:t>
      </w:r>
    </w:p>
  </w:footnote>
  <w:footnote w:id="3">
    <w:p w14:paraId="0C07800B" w14:textId="77777777" w:rsidR="005F3D5F" w:rsidRDefault="005F3D5F">
      <w:pPr>
        <w:pStyle w:val="afd"/>
      </w:pPr>
      <w:r>
        <w:rPr>
          <w:rStyle w:val="affb"/>
        </w:rPr>
        <w:footnoteRef/>
      </w:r>
      <w:r>
        <w:t xml:space="preserve"> </w:t>
      </w:r>
      <w:r>
        <w:rPr>
          <w:rFonts w:hint="eastAsia"/>
        </w:rPr>
        <w:t>如投标单位的法定代表人签署技术建议书递交函则无需此授权委托书。</w:t>
      </w:r>
    </w:p>
  </w:footnote>
  <w:footnote w:id="4">
    <w:p w14:paraId="16C7D7E7" w14:textId="77777777" w:rsidR="005F3D5F" w:rsidRDefault="005F3D5F">
      <w:pPr>
        <w:pStyle w:val="afd"/>
      </w:pPr>
      <w:r>
        <w:rPr>
          <w:rStyle w:val="affb"/>
        </w:rPr>
        <w:footnoteRef/>
      </w:r>
      <w:r>
        <w:t xml:space="preserve"> </w:t>
      </w:r>
      <w:proofErr w:type="gramStart"/>
      <w:r>
        <w:rPr>
          <w:rFonts w:hAnsi="宋体" w:hint="eastAsia"/>
        </w:rPr>
        <w:t>本数量</w:t>
      </w:r>
      <w:proofErr w:type="gramEnd"/>
      <w:r>
        <w:rPr>
          <w:rFonts w:hAnsi="宋体" w:hint="eastAsia"/>
        </w:rPr>
        <w:t>必须与财务建议书中格式</w:t>
      </w:r>
      <w:r>
        <w:t>FIN-2</w:t>
      </w:r>
      <w:r>
        <w:rPr>
          <w:rFonts w:hint="eastAsia"/>
        </w:rPr>
        <w:t>中</w:t>
      </w:r>
      <w:r>
        <w:rPr>
          <w:rFonts w:hAnsi="宋体" w:hint="eastAsia"/>
        </w:rPr>
        <w:t>所示的总价一致。</w:t>
      </w:r>
    </w:p>
  </w:footnote>
  <w:footnote w:id="5">
    <w:p w14:paraId="0BB26B59" w14:textId="77777777" w:rsidR="005F3D5F" w:rsidRDefault="005F3D5F">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7F50" w14:textId="77777777" w:rsidR="005F3D5F" w:rsidRDefault="005F3D5F">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73A5" w14:textId="77777777" w:rsidR="005F3D5F" w:rsidRDefault="005F3D5F">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74F3" w14:textId="77777777" w:rsidR="005F3D5F" w:rsidRDefault="005F3D5F">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4635" w14:textId="77777777" w:rsidR="005F3D5F" w:rsidRDefault="005F3D5F">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30FB" w14:textId="77777777" w:rsidR="005F3D5F" w:rsidRDefault="005F3D5F">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4BB45"/>
    <w:multiLevelType w:val="singleLevel"/>
    <w:tmpl w:val="F7F4BB45"/>
    <w:lvl w:ilvl="0">
      <w:start w:val="2"/>
      <w:numFmt w:val="chineseCounting"/>
      <w:suff w:val="nothing"/>
      <w:lvlText w:val="%1、"/>
      <w:lvlJc w:val="left"/>
      <w:rPr>
        <w:rFonts w:hint="eastAsia"/>
      </w:rPr>
    </w:lvl>
  </w:abstractNum>
  <w:abstractNum w:abstractNumId="1"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2B4F71E9"/>
    <w:multiLevelType w:val="singleLevel"/>
    <w:tmpl w:val="2B4F71E9"/>
    <w:lvl w:ilvl="0">
      <w:start w:val="1"/>
      <w:numFmt w:val="chineseCounting"/>
      <w:suff w:val="nothing"/>
      <w:lvlText w:val="（%1）"/>
      <w:lvlJc w:val="left"/>
      <w:rPr>
        <w:rFonts w:hint="eastAsia"/>
      </w:rPr>
    </w:lvl>
  </w:abstractNum>
  <w:abstractNum w:abstractNumId="1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6" w15:restartNumberingAfterBreak="0">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rPr>
        <w:rFonts w:asciiTheme="minorHAnsi" w:eastAsiaTheme="minorEastAsia" w:hAnsiTheme="minorHAnsi" w:cstheme="minorBidi"/>
      </w:r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1"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4"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6"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1"/>
  </w:num>
  <w:num w:numId="2">
    <w:abstractNumId w:val="8"/>
  </w:num>
  <w:num w:numId="3">
    <w:abstractNumId w:val="14"/>
  </w:num>
  <w:num w:numId="4">
    <w:abstractNumId w:val="11"/>
  </w:num>
  <w:num w:numId="5">
    <w:abstractNumId w:val="9"/>
  </w:num>
  <w:num w:numId="6">
    <w:abstractNumId w:val="22"/>
  </w:num>
  <w:num w:numId="7">
    <w:abstractNumId w:val="15"/>
  </w:num>
  <w:num w:numId="8">
    <w:abstractNumId w:val="5"/>
  </w:num>
  <w:num w:numId="9">
    <w:abstractNumId w:val="7"/>
  </w:num>
  <w:num w:numId="10">
    <w:abstractNumId w:val="6"/>
  </w:num>
  <w:num w:numId="11">
    <w:abstractNumId w:val="27"/>
  </w:num>
  <w:num w:numId="12">
    <w:abstractNumId w:val="1"/>
  </w:num>
  <w:num w:numId="13">
    <w:abstractNumId w:val="25"/>
  </w:num>
  <w:num w:numId="14">
    <w:abstractNumId w:val="4"/>
  </w:num>
  <w:num w:numId="15">
    <w:abstractNumId w:val="18"/>
  </w:num>
  <w:num w:numId="16">
    <w:abstractNumId w:val="23"/>
  </w:num>
  <w:num w:numId="17">
    <w:abstractNumId w:val="24"/>
  </w:num>
  <w:num w:numId="18">
    <w:abstractNumId w:val="19"/>
  </w:num>
  <w:num w:numId="19">
    <w:abstractNumId w:val="13"/>
  </w:num>
  <w:num w:numId="20">
    <w:abstractNumId w:val="20"/>
  </w:num>
  <w:num w:numId="21">
    <w:abstractNumId w:val="12"/>
  </w:num>
  <w:num w:numId="22">
    <w:abstractNumId w:val="26"/>
  </w:num>
  <w:num w:numId="23">
    <w:abstractNumId w:val="3"/>
  </w:num>
  <w:num w:numId="24">
    <w:abstractNumId w:val="16"/>
  </w:num>
  <w:num w:numId="25">
    <w:abstractNumId w:val="10"/>
  </w:num>
  <w:num w:numId="26">
    <w:abstractNumId w:val="2"/>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BF7F56C5"/>
    <w:rsid w:val="FFF87E2D"/>
    <w:rsid w:val="00004BC5"/>
    <w:rsid w:val="00006A84"/>
    <w:rsid w:val="00014C40"/>
    <w:rsid w:val="00014FB7"/>
    <w:rsid w:val="00024660"/>
    <w:rsid w:val="00024EC5"/>
    <w:rsid w:val="000255EE"/>
    <w:rsid w:val="00025D45"/>
    <w:rsid w:val="00035A9F"/>
    <w:rsid w:val="00055191"/>
    <w:rsid w:val="00057DAB"/>
    <w:rsid w:val="00060424"/>
    <w:rsid w:val="00062243"/>
    <w:rsid w:val="00065500"/>
    <w:rsid w:val="0006737F"/>
    <w:rsid w:val="00076014"/>
    <w:rsid w:val="00077BE6"/>
    <w:rsid w:val="00080480"/>
    <w:rsid w:val="00080F72"/>
    <w:rsid w:val="00081E5E"/>
    <w:rsid w:val="00084A2C"/>
    <w:rsid w:val="00091405"/>
    <w:rsid w:val="00093164"/>
    <w:rsid w:val="00093E49"/>
    <w:rsid w:val="000A7322"/>
    <w:rsid w:val="000B52A9"/>
    <w:rsid w:val="000B5E11"/>
    <w:rsid w:val="000E2CF4"/>
    <w:rsid w:val="000E69BA"/>
    <w:rsid w:val="000F3724"/>
    <w:rsid w:val="000F7B61"/>
    <w:rsid w:val="00102CF4"/>
    <w:rsid w:val="00106286"/>
    <w:rsid w:val="00107499"/>
    <w:rsid w:val="00107FE3"/>
    <w:rsid w:val="00114AD6"/>
    <w:rsid w:val="00117A9E"/>
    <w:rsid w:val="001211EB"/>
    <w:rsid w:val="001224D1"/>
    <w:rsid w:val="00127D64"/>
    <w:rsid w:val="00131C12"/>
    <w:rsid w:val="00132FE5"/>
    <w:rsid w:val="001344E2"/>
    <w:rsid w:val="0014058E"/>
    <w:rsid w:val="00142B5D"/>
    <w:rsid w:val="00142CFF"/>
    <w:rsid w:val="0015435F"/>
    <w:rsid w:val="00155D2E"/>
    <w:rsid w:val="001575DD"/>
    <w:rsid w:val="00165EC1"/>
    <w:rsid w:val="00175BD5"/>
    <w:rsid w:val="0017610A"/>
    <w:rsid w:val="001773F9"/>
    <w:rsid w:val="00177AA5"/>
    <w:rsid w:val="00192DDC"/>
    <w:rsid w:val="001953EA"/>
    <w:rsid w:val="001A3A9D"/>
    <w:rsid w:val="001A44D0"/>
    <w:rsid w:val="001A6296"/>
    <w:rsid w:val="001B52D5"/>
    <w:rsid w:val="001C0528"/>
    <w:rsid w:val="001C44F9"/>
    <w:rsid w:val="001C781F"/>
    <w:rsid w:val="001D17B3"/>
    <w:rsid w:val="001D3596"/>
    <w:rsid w:val="001D48F3"/>
    <w:rsid w:val="001E0704"/>
    <w:rsid w:val="001E3857"/>
    <w:rsid w:val="001F7C27"/>
    <w:rsid w:val="00204B3C"/>
    <w:rsid w:val="0020705E"/>
    <w:rsid w:val="00222AFB"/>
    <w:rsid w:val="002268F1"/>
    <w:rsid w:val="00240FE1"/>
    <w:rsid w:val="00242503"/>
    <w:rsid w:val="0024747A"/>
    <w:rsid w:val="002524F3"/>
    <w:rsid w:val="00253361"/>
    <w:rsid w:val="002549F9"/>
    <w:rsid w:val="00255215"/>
    <w:rsid w:val="00255383"/>
    <w:rsid w:val="00255606"/>
    <w:rsid w:val="0025732B"/>
    <w:rsid w:val="00265CA5"/>
    <w:rsid w:val="002743B9"/>
    <w:rsid w:val="002750B6"/>
    <w:rsid w:val="002758CE"/>
    <w:rsid w:val="002763E0"/>
    <w:rsid w:val="0028373F"/>
    <w:rsid w:val="00285382"/>
    <w:rsid w:val="002855D9"/>
    <w:rsid w:val="00287A6D"/>
    <w:rsid w:val="00287ED7"/>
    <w:rsid w:val="002957C6"/>
    <w:rsid w:val="002B3789"/>
    <w:rsid w:val="002C5276"/>
    <w:rsid w:val="002C6B92"/>
    <w:rsid w:val="002C6D46"/>
    <w:rsid w:val="002D351E"/>
    <w:rsid w:val="002D36E6"/>
    <w:rsid w:val="002D3BA8"/>
    <w:rsid w:val="002D3BD3"/>
    <w:rsid w:val="002D4FBC"/>
    <w:rsid w:val="002D50E1"/>
    <w:rsid w:val="002D58CA"/>
    <w:rsid w:val="002D7B30"/>
    <w:rsid w:val="002E1386"/>
    <w:rsid w:val="002E33E5"/>
    <w:rsid w:val="002E4FC5"/>
    <w:rsid w:val="002E6340"/>
    <w:rsid w:val="002F2F02"/>
    <w:rsid w:val="002F2F0F"/>
    <w:rsid w:val="003061F9"/>
    <w:rsid w:val="0031099A"/>
    <w:rsid w:val="00317B77"/>
    <w:rsid w:val="003353FE"/>
    <w:rsid w:val="00335D84"/>
    <w:rsid w:val="003442A5"/>
    <w:rsid w:val="00347C9E"/>
    <w:rsid w:val="00347CA6"/>
    <w:rsid w:val="00355217"/>
    <w:rsid w:val="00357F7A"/>
    <w:rsid w:val="0036253A"/>
    <w:rsid w:val="00362A77"/>
    <w:rsid w:val="0036463B"/>
    <w:rsid w:val="003703EB"/>
    <w:rsid w:val="00370A01"/>
    <w:rsid w:val="003820F2"/>
    <w:rsid w:val="00390F8D"/>
    <w:rsid w:val="00396625"/>
    <w:rsid w:val="003A0D34"/>
    <w:rsid w:val="003A739E"/>
    <w:rsid w:val="003B1370"/>
    <w:rsid w:val="003C1A29"/>
    <w:rsid w:val="003C1C1C"/>
    <w:rsid w:val="003C52BA"/>
    <w:rsid w:val="003D3EF8"/>
    <w:rsid w:val="003E12DF"/>
    <w:rsid w:val="003F05D5"/>
    <w:rsid w:val="003F41A3"/>
    <w:rsid w:val="003F6E97"/>
    <w:rsid w:val="0040323E"/>
    <w:rsid w:val="00407AAA"/>
    <w:rsid w:val="00410DEF"/>
    <w:rsid w:val="00412655"/>
    <w:rsid w:val="0041478B"/>
    <w:rsid w:val="00415D3A"/>
    <w:rsid w:val="00423D7D"/>
    <w:rsid w:val="00425F52"/>
    <w:rsid w:val="00432321"/>
    <w:rsid w:val="00434DEA"/>
    <w:rsid w:val="00440F0D"/>
    <w:rsid w:val="004419E6"/>
    <w:rsid w:val="0044390E"/>
    <w:rsid w:val="0044421E"/>
    <w:rsid w:val="00457604"/>
    <w:rsid w:val="004631F8"/>
    <w:rsid w:val="00467D52"/>
    <w:rsid w:val="00471E15"/>
    <w:rsid w:val="004720D5"/>
    <w:rsid w:val="004862A3"/>
    <w:rsid w:val="00491E85"/>
    <w:rsid w:val="004A00E8"/>
    <w:rsid w:val="004A0440"/>
    <w:rsid w:val="004A4768"/>
    <w:rsid w:val="004A6CA6"/>
    <w:rsid w:val="004A72D8"/>
    <w:rsid w:val="004B512A"/>
    <w:rsid w:val="004B6795"/>
    <w:rsid w:val="004B7220"/>
    <w:rsid w:val="004C50BE"/>
    <w:rsid w:val="004C7548"/>
    <w:rsid w:val="004D3EFD"/>
    <w:rsid w:val="004E2C7F"/>
    <w:rsid w:val="004E3B0C"/>
    <w:rsid w:val="004E410B"/>
    <w:rsid w:val="004E49D5"/>
    <w:rsid w:val="004E64D8"/>
    <w:rsid w:val="004E6F3C"/>
    <w:rsid w:val="004F015B"/>
    <w:rsid w:val="004F3269"/>
    <w:rsid w:val="00501C0C"/>
    <w:rsid w:val="00507834"/>
    <w:rsid w:val="00512B60"/>
    <w:rsid w:val="00512CD6"/>
    <w:rsid w:val="00522C45"/>
    <w:rsid w:val="00522E92"/>
    <w:rsid w:val="00525950"/>
    <w:rsid w:val="00527C1F"/>
    <w:rsid w:val="00531388"/>
    <w:rsid w:val="00532674"/>
    <w:rsid w:val="00532DE7"/>
    <w:rsid w:val="005366D0"/>
    <w:rsid w:val="005509BD"/>
    <w:rsid w:val="00552379"/>
    <w:rsid w:val="00554E6A"/>
    <w:rsid w:val="0055571E"/>
    <w:rsid w:val="0055773F"/>
    <w:rsid w:val="00574157"/>
    <w:rsid w:val="00577238"/>
    <w:rsid w:val="00587CD4"/>
    <w:rsid w:val="00591EFD"/>
    <w:rsid w:val="00592046"/>
    <w:rsid w:val="005928ED"/>
    <w:rsid w:val="00597223"/>
    <w:rsid w:val="005A34C0"/>
    <w:rsid w:val="005A3502"/>
    <w:rsid w:val="005A3641"/>
    <w:rsid w:val="005A4596"/>
    <w:rsid w:val="005A6BD6"/>
    <w:rsid w:val="005B22FC"/>
    <w:rsid w:val="005B573B"/>
    <w:rsid w:val="005C3850"/>
    <w:rsid w:val="005C40CF"/>
    <w:rsid w:val="005C5013"/>
    <w:rsid w:val="005C5F10"/>
    <w:rsid w:val="005D1C49"/>
    <w:rsid w:val="005D2D5C"/>
    <w:rsid w:val="005D4492"/>
    <w:rsid w:val="005D609F"/>
    <w:rsid w:val="005F181F"/>
    <w:rsid w:val="005F22B0"/>
    <w:rsid w:val="005F30E5"/>
    <w:rsid w:val="005F3D5F"/>
    <w:rsid w:val="005F5990"/>
    <w:rsid w:val="00600AE7"/>
    <w:rsid w:val="00600BDD"/>
    <w:rsid w:val="00602625"/>
    <w:rsid w:val="00604AEA"/>
    <w:rsid w:val="00611016"/>
    <w:rsid w:val="00614207"/>
    <w:rsid w:val="00614C58"/>
    <w:rsid w:val="00614FD2"/>
    <w:rsid w:val="00622463"/>
    <w:rsid w:val="00623FC0"/>
    <w:rsid w:val="0062504F"/>
    <w:rsid w:val="00637145"/>
    <w:rsid w:val="006461C1"/>
    <w:rsid w:val="00647159"/>
    <w:rsid w:val="006472AF"/>
    <w:rsid w:val="00651261"/>
    <w:rsid w:val="00651421"/>
    <w:rsid w:val="006634C4"/>
    <w:rsid w:val="0066642B"/>
    <w:rsid w:val="00667648"/>
    <w:rsid w:val="00667C40"/>
    <w:rsid w:val="00670424"/>
    <w:rsid w:val="00672A51"/>
    <w:rsid w:val="006A0B0D"/>
    <w:rsid w:val="006A1858"/>
    <w:rsid w:val="006A272A"/>
    <w:rsid w:val="006A4D34"/>
    <w:rsid w:val="006A556D"/>
    <w:rsid w:val="006A6B34"/>
    <w:rsid w:val="006A7E67"/>
    <w:rsid w:val="006B0CEF"/>
    <w:rsid w:val="006B0E4C"/>
    <w:rsid w:val="006C0102"/>
    <w:rsid w:val="006C7663"/>
    <w:rsid w:val="006D4FD7"/>
    <w:rsid w:val="006E0757"/>
    <w:rsid w:val="006E3886"/>
    <w:rsid w:val="006F16C0"/>
    <w:rsid w:val="006F46FE"/>
    <w:rsid w:val="006F53BF"/>
    <w:rsid w:val="00704761"/>
    <w:rsid w:val="0070587B"/>
    <w:rsid w:val="00711275"/>
    <w:rsid w:val="0071511F"/>
    <w:rsid w:val="0072229A"/>
    <w:rsid w:val="007236AC"/>
    <w:rsid w:val="00724DE2"/>
    <w:rsid w:val="00727CAF"/>
    <w:rsid w:val="00737F59"/>
    <w:rsid w:val="00740A75"/>
    <w:rsid w:val="00743AAB"/>
    <w:rsid w:val="00751FD8"/>
    <w:rsid w:val="00752EE4"/>
    <w:rsid w:val="00753373"/>
    <w:rsid w:val="00754249"/>
    <w:rsid w:val="007557C3"/>
    <w:rsid w:val="00757363"/>
    <w:rsid w:val="00760A85"/>
    <w:rsid w:val="00761CE3"/>
    <w:rsid w:val="00776D65"/>
    <w:rsid w:val="00784DE6"/>
    <w:rsid w:val="00786EB5"/>
    <w:rsid w:val="00791A0F"/>
    <w:rsid w:val="007941E3"/>
    <w:rsid w:val="00795D2B"/>
    <w:rsid w:val="0079639F"/>
    <w:rsid w:val="007B7B23"/>
    <w:rsid w:val="007C2354"/>
    <w:rsid w:val="007C2FC7"/>
    <w:rsid w:val="007C4A52"/>
    <w:rsid w:val="007C5F7E"/>
    <w:rsid w:val="007D1B0D"/>
    <w:rsid w:val="007E087B"/>
    <w:rsid w:val="007E3903"/>
    <w:rsid w:val="007F0D0D"/>
    <w:rsid w:val="00800E87"/>
    <w:rsid w:val="008126AA"/>
    <w:rsid w:val="00814A71"/>
    <w:rsid w:val="008157AE"/>
    <w:rsid w:val="00817A7B"/>
    <w:rsid w:val="00822397"/>
    <w:rsid w:val="0082485A"/>
    <w:rsid w:val="00826B41"/>
    <w:rsid w:val="00835B42"/>
    <w:rsid w:val="0083710E"/>
    <w:rsid w:val="0083760C"/>
    <w:rsid w:val="00845582"/>
    <w:rsid w:val="0084763A"/>
    <w:rsid w:val="00847D9B"/>
    <w:rsid w:val="00852426"/>
    <w:rsid w:val="00853819"/>
    <w:rsid w:val="008538BD"/>
    <w:rsid w:val="0085551A"/>
    <w:rsid w:val="00863B96"/>
    <w:rsid w:val="00864B3E"/>
    <w:rsid w:val="00870C5D"/>
    <w:rsid w:val="008752C1"/>
    <w:rsid w:val="008A5C07"/>
    <w:rsid w:val="008C0D00"/>
    <w:rsid w:val="008C5958"/>
    <w:rsid w:val="008C64C3"/>
    <w:rsid w:val="008D2BE9"/>
    <w:rsid w:val="008D790F"/>
    <w:rsid w:val="008E0DE2"/>
    <w:rsid w:val="008E2E50"/>
    <w:rsid w:val="008E3015"/>
    <w:rsid w:val="008E3F13"/>
    <w:rsid w:val="008E6EF5"/>
    <w:rsid w:val="008F1110"/>
    <w:rsid w:val="008F59A8"/>
    <w:rsid w:val="009073DE"/>
    <w:rsid w:val="009115D2"/>
    <w:rsid w:val="0091235C"/>
    <w:rsid w:val="009143C2"/>
    <w:rsid w:val="00917C11"/>
    <w:rsid w:val="0092087A"/>
    <w:rsid w:val="00933945"/>
    <w:rsid w:val="009341A6"/>
    <w:rsid w:val="00936E43"/>
    <w:rsid w:val="00937855"/>
    <w:rsid w:val="00942E25"/>
    <w:rsid w:val="009455FB"/>
    <w:rsid w:val="0094697C"/>
    <w:rsid w:val="00960709"/>
    <w:rsid w:val="00962A19"/>
    <w:rsid w:val="009638DD"/>
    <w:rsid w:val="009705DA"/>
    <w:rsid w:val="00975EC8"/>
    <w:rsid w:val="009A0813"/>
    <w:rsid w:val="009A6451"/>
    <w:rsid w:val="009A67D4"/>
    <w:rsid w:val="009A75B8"/>
    <w:rsid w:val="009A7A9B"/>
    <w:rsid w:val="009C3838"/>
    <w:rsid w:val="009D14E4"/>
    <w:rsid w:val="009D2CD6"/>
    <w:rsid w:val="009D3089"/>
    <w:rsid w:val="009D3DBC"/>
    <w:rsid w:val="009F1105"/>
    <w:rsid w:val="009F187E"/>
    <w:rsid w:val="009F1E22"/>
    <w:rsid w:val="00A0197B"/>
    <w:rsid w:val="00A04A48"/>
    <w:rsid w:val="00A05960"/>
    <w:rsid w:val="00A06472"/>
    <w:rsid w:val="00A14317"/>
    <w:rsid w:val="00A16201"/>
    <w:rsid w:val="00A2695D"/>
    <w:rsid w:val="00A26A4E"/>
    <w:rsid w:val="00A274EB"/>
    <w:rsid w:val="00A30EE8"/>
    <w:rsid w:val="00A3237C"/>
    <w:rsid w:val="00A349F1"/>
    <w:rsid w:val="00A53EA1"/>
    <w:rsid w:val="00A630AC"/>
    <w:rsid w:val="00A64E1C"/>
    <w:rsid w:val="00A67438"/>
    <w:rsid w:val="00A74C57"/>
    <w:rsid w:val="00A8089A"/>
    <w:rsid w:val="00A839C3"/>
    <w:rsid w:val="00A84665"/>
    <w:rsid w:val="00A877E8"/>
    <w:rsid w:val="00A95CDD"/>
    <w:rsid w:val="00AA6401"/>
    <w:rsid w:val="00AB23B9"/>
    <w:rsid w:val="00AB5B28"/>
    <w:rsid w:val="00AC3F2D"/>
    <w:rsid w:val="00AD1EE0"/>
    <w:rsid w:val="00AD3938"/>
    <w:rsid w:val="00AE0678"/>
    <w:rsid w:val="00AE1A4C"/>
    <w:rsid w:val="00AE1E7B"/>
    <w:rsid w:val="00AE2612"/>
    <w:rsid w:val="00AE4CB2"/>
    <w:rsid w:val="00AF5597"/>
    <w:rsid w:val="00AF704F"/>
    <w:rsid w:val="00B02C32"/>
    <w:rsid w:val="00B07846"/>
    <w:rsid w:val="00B130F3"/>
    <w:rsid w:val="00B16C5A"/>
    <w:rsid w:val="00B172A6"/>
    <w:rsid w:val="00B2178F"/>
    <w:rsid w:val="00B21A3F"/>
    <w:rsid w:val="00B2309B"/>
    <w:rsid w:val="00B234A6"/>
    <w:rsid w:val="00B3128D"/>
    <w:rsid w:val="00B33EC6"/>
    <w:rsid w:val="00B35957"/>
    <w:rsid w:val="00B36CAB"/>
    <w:rsid w:val="00B37CE3"/>
    <w:rsid w:val="00B47666"/>
    <w:rsid w:val="00B51DD1"/>
    <w:rsid w:val="00B57354"/>
    <w:rsid w:val="00B57719"/>
    <w:rsid w:val="00B6185E"/>
    <w:rsid w:val="00B649E0"/>
    <w:rsid w:val="00B731BB"/>
    <w:rsid w:val="00B74763"/>
    <w:rsid w:val="00B873D8"/>
    <w:rsid w:val="00B96B30"/>
    <w:rsid w:val="00BA104E"/>
    <w:rsid w:val="00BA1FC2"/>
    <w:rsid w:val="00BA2920"/>
    <w:rsid w:val="00BA2A84"/>
    <w:rsid w:val="00BB205C"/>
    <w:rsid w:val="00BB7396"/>
    <w:rsid w:val="00BC60F7"/>
    <w:rsid w:val="00BC64B4"/>
    <w:rsid w:val="00BD6784"/>
    <w:rsid w:val="00BD6B67"/>
    <w:rsid w:val="00BD7D92"/>
    <w:rsid w:val="00BE2C8A"/>
    <w:rsid w:val="00BE548F"/>
    <w:rsid w:val="00BF1774"/>
    <w:rsid w:val="00BF26AA"/>
    <w:rsid w:val="00C02526"/>
    <w:rsid w:val="00C118EF"/>
    <w:rsid w:val="00C13C63"/>
    <w:rsid w:val="00C30DDF"/>
    <w:rsid w:val="00C31DBE"/>
    <w:rsid w:val="00C443B0"/>
    <w:rsid w:val="00C444D7"/>
    <w:rsid w:val="00C5394A"/>
    <w:rsid w:val="00C54179"/>
    <w:rsid w:val="00C54DA1"/>
    <w:rsid w:val="00C60801"/>
    <w:rsid w:val="00C609F5"/>
    <w:rsid w:val="00C62D0E"/>
    <w:rsid w:val="00C6356E"/>
    <w:rsid w:val="00C65B19"/>
    <w:rsid w:val="00C743C8"/>
    <w:rsid w:val="00C75ECD"/>
    <w:rsid w:val="00C84E12"/>
    <w:rsid w:val="00C861FD"/>
    <w:rsid w:val="00C864BC"/>
    <w:rsid w:val="00C9073B"/>
    <w:rsid w:val="00C90E65"/>
    <w:rsid w:val="00C91D16"/>
    <w:rsid w:val="00C95CBF"/>
    <w:rsid w:val="00CA6C6B"/>
    <w:rsid w:val="00CB0E8C"/>
    <w:rsid w:val="00CB2508"/>
    <w:rsid w:val="00CB693F"/>
    <w:rsid w:val="00CC20F8"/>
    <w:rsid w:val="00CC2A05"/>
    <w:rsid w:val="00CC3875"/>
    <w:rsid w:val="00CC7AFD"/>
    <w:rsid w:val="00CD363B"/>
    <w:rsid w:val="00CE36D3"/>
    <w:rsid w:val="00CE3C5E"/>
    <w:rsid w:val="00CE4467"/>
    <w:rsid w:val="00CE48C5"/>
    <w:rsid w:val="00CE600B"/>
    <w:rsid w:val="00CE607B"/>
    <w:rsid w:val="00CF0255"/>
    <w:rsid w:val="00CF2532"/>
    <w:rsid w:val="00CF52AE"/>
    <w:rsid w:val="00CF74BA"/>
    <w:rsid w:val="00D13DCB"/>
    <w:rsid w:val="00D1446C"/>
    <w:rsid w:val="00D231DD"/>
    <w:rsid w:val="00D3148C"/>
    <w:rsid w:val="00D33CD9"/>
    <w:rsid w:val="00D34339"/>
    <w:rsid w:val="00D34E2A"/>
    <w:rsid w:val="00D417FC"/>
    <w:rsid w:val="00D42F13"/>
    <w:rsid w:val="00D42F7A"/>
    <w:rsid w:val="00D43C04"/>
    <w:rsid w:val="00D456E4"/>
    <w:rsid w:val="00D457CA"/>
    <w:rsid w:val="00D47B21"/>
    <w:rsid w:val="00D5304E"/>
    <w:rsid w:val="00D53A88"/>
    <w:rsid w:val="00D56B74"/>
    <w:rsid w:val="00D57C2F"/>
    <w:rsid w:val="00D57EAB"/>
    <w:rsid w:val="00D63A46"/>
    <w:rsid w:val="00D66C64"/>
    <w:rsid w:val="00D769BD"/>
    <w:rsid w:val="00D81E6B"/>
    <w:rsid w:val="00D85264"/>
    <w:rsid w:val="00D90543"/>
    <w:rsid w:val="00D92447"/>
    <w:rsid w:val="00DA07E2"/>
    <w:rsid w:val="00DA0F5E"/>
    <w:rsid w:val="00DA3A97"/>
    <w:rsid w:val="00DA4EAF"/>
    <w:rsid w:val="00DA5FD7"/>
    <w:rsid w:val="00DA6AE2"/>
    <w:rsid w:val="00DA7A69"/>
    <w:rsid w:val="00DB7049"/>
    <w:rsid w:val="00DC54EE"/>
    <w:rsid w:val="00DC58FC"/>
    <w:rsid w:val="00DD3913"/>
    <w:rsid w:val="00DD555A"/>
    <w:rsid w:val="00DE4F1B"/>
    <w:rsid w:val="00DE5632"/>
    <w:rsid w:val="00DE5FE6"/>
    <w:rsid w:val="00DF01AD"/>
    <w:rsid w:val="00DF1D10"/>
    <w:rsid w:val="00E00337"/>
    <w:rsid w:val="00E230B2"/>
    <w:rsid w:val="00E26042"/>
    <w:rsid w:val="00E31418"/>
    <w:rsid w:val="00E36E80"/>
    <w:rsid w:val="00E43E91"/>
    <w:rsid w:val="00E45EFF"/>
    <w:rsid w:val="00E50B09"/>
    <w:rsid w:val="00E5581A"/>
    <w:rsid w:val="00E55A25"/>
    <w:rsid w:val="00E56264"/>
    <w:rsid w:val="00E72325"/>
    <w:rsid w:val="00E746AE"/>
    <w:rsid w:val="00E7579F"/>
    <w:rsid w:val="00E76F71"/>
    <w:rsid w:val="00E80455"/>
    <w:rsid w:val="00E83FA9"/>
    <w:rsid w:val="00E84EB7"/>
    <w:rsid w:val="00E859B1"/>
    <w:rsid w:val="00E85CE8"/>
    <w:rsid w:val="00E93518"/>
    <w:rsid w:val="00EA0BC4"/>
    <w:rsid w:val="00EA1E07"/>
    <w:rsid w:val="00EA3974"/>
    <w:rsid w:val="00EA5694"/>
    <w:rsid w:val="00EA73FD"/>
    <w:rsid w:val="00EB645B"/>
    <w:rsid w:val="00EC2770"/>
    <w:rsid w:val="00EC4970"/>
    <w:rsid w:val="00EC6618"/>
    <w:rsid w:val="00ED17F9"/>
    <w:rsid w:val="00ED2EBC"/>
    <w:rsid w:val="00EE2A71"/>
    <w:rsid w:val="00EE441A"/>
    <w:rsid w:val="00EF1DF7"/>
    <w:rsid w:val="00EF2146"/>
    <w:rsid w:val="00F00CB5"/>
    <w:rsid w:val="00F02B13"/>
    <w:rsid w:val="00F0642E"/>
    <w:rsid w:val="00F07C11"/>
    <w:rsid w:val="00F10E58"/>
    <w:rsid w:val="00F11E45"/>
    <w:rsid w:val="00F13ACB"/>
    <w:rsid w:val="00F15A3D"/>
    <w:rsid w:val="00F21720"/>
    <w:rsid w:val="00F23C5A"/>
    <w:rsid w:val="00F250B1"/>
    <w:rsid w:val="00F255DB"/>
    <w:rsid w:val="00F26545"/>
    <w:rsid w:val="00F27DF2"/>
    <w:rsid w:val="00F323E7"/>
    <w:rsid w:val="00F34566"/>
    <w:rsid w:val="00F35637"/>
    <w:rsid w:val="00F475E2"/>
    <w:rsid w:val="00F52D9C"/>
    <w:rsid w:val="00F53EAC"/>
    <w:rsid w:val="00F633B8"/>
    <w:rsid w:val="00F63AC2"/>
    <w:rsid w:val="00F64FE0"/>
    <w:rsid w:val="00F6691B"/>
    <w:rsid w:val="00F729EC"/>
    <w:rsid w:val="00F80E54"/>
    <w:rsid w:val="00F80F29"/>
    <w:rsid w:val="00F90D37"/>
    <w:rsid w:val="00F949E5"/>
    <w:rsid w:val="00F951E1"/>
    <w:rsid w:val="00F96F0F"/>
    <w:rsid w:val="00FA0003"/>
    <w:rsid w:val="00FA2A1F"/>
    <w:rsid w:val="00FA2DD2"/>
    <w:rsid w:val="00FB585F"/>
    <w:rsid w:val="00FB5B8D"/>
    <w:rsid w:val="00FB68F3"/>
    <w:rsid w:val="00FD0B6A"/>
    <w:rsid w:val="00FD146B"/>
    <w:rsid w:val="00FD6233"/>
    <w:rsid w:val="00FE0645"/>
    <w:rsid w:val="00FE1839"/>
    <w:rsid w:val="00FE2A53"/>
    <w:rsid w:val="00FE56DF"/>
    <w:rsid w:val="00FF615D"/>
    <w:rsid w:val="00FF7415"/>
    <w:rsid w:val="00FF7D7E"/>
    <w:rsid w:val="2219648B"/>
    <w:rsid w:val="77FDA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ADEBC"/>
  <w15:docId w15:val="{1A8E9F66-5932-4447-8489-9F181C8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paragraph" w:customStyle="1" w:styleId="15">
    <w:name w:val="修订1"/>
    <w:hidden/>
    <w:uiPriority w:val="99"/>
    <w:semiHidden/>
    <w:rPr>
      <w:rFonts w:ascii="Times New Roman" w:eastAsia="宋体" w:hAnsi="Times New Roman" w:cs="Times New Roman"/>
      <w:kern w:val="2"/>
      <w:sz w:val="21"/>
      <w:szCs w:val="24"/>
    </w:rPr>
  </w:style>
  <w:style w:type="paragraph" w:styleId="afff1">
    <w:name w:val="Revision"/>
    <w:hidden/>
    <w:uiPriority w:val="99"/>
    <w:unhideWhenUsed/>
    <w:rsid w:val="0052595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weituos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36</Pages>
  <Words>3248</Words>
  <Characters>18515</Characters>
  <Application>Microsoft Office Word</Application>
  <DocSecurity>0</DocSecurity>
  <Lines>154</Lines>
  <Paragraphs>43</Paragraphs>
  <ScaleCrop>false</ScaleCrop>
  <Company>P R C</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cp:lastPrinted>2025-09-18T04:22:00Z</cp:lastPrinted>
  <dcterms:created xsi:type="dcterms:W3CDTF">2024-11-12T09:09:00Z</dcterms:created>
  <dcterms:modified xsi:type="dcterms:W3CDTF">2025-09-26T03:09:00Z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FAB8AAADF51911434F9D8366153B6937_43</vt:lpwstr>
  </property>
</Properties>
</file>