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A4" w:rsidRPr="00077840" w:rsidRDefault="00DB30A4" w:rsidP="00DB30A4">
      <w:pPr>
        <w:spacing w:line="360" w:lineRule="auto"/>
        <w:rPr>
          <w:rFonts w:ascii="黑体" w:eastAsia="黑体" w:hAnsi="黑体" w:cs="华文中宋"/>
          <w:sz w:val="32"/>
          <w:szCs w:val="32"/>
        </w:rPr>
      </w:pPr>
      <w:r w:rsidRPr="0064064E">
        <w:rPr>
          <w:rFonts w:ascii="黑体" w:eastAsia="黑体" w:hAnsi="黑体" w:cs="华文中宋" w:hint="eastAsia"/>
          <w:sz w:val="32"/>
          <w:szCs w:val="32"/>
        </w:rPr>
        <w:t>附件</w:t>
      </w:r>
      <w:r w:rsidRPr="0064064E">
        <w:rPr>
          <w:rFonts w:ascii="黑体" w:eastAsia="黑体" w:hAnsi="黑体" w:cs="华文中宋"/>
          <w:sz w:val="32"/>
          <w:szCs w:val="32"/>
        </w:rPr>
        <w:t>4</w:t>
      </w:r>
    </w:p>
    <w:p w:rsidR="00DB30A4" w:rsidRPr="00205D3B" w:rsidRDefault="00DB30A4" w:rsidP="00DB30A4">
      <w:pPr>
        <w:spacing w:line="360" w:lineRule="auto"/>
        <w:jc w:val="center"/>
        <w:rPr>
          <w:rFonts w:ascii="方正小标宋简体" w:eastAsia="方正小标宋简体" w:hAnsi="方正小标宋简体" w:cs="华文中宋"/>
          <w:sz w:val="32"/>
          <w:szCs w:val="32"/>
        </w:rPr>
      </w:pPr>
      <w:r w:rsidRPr="00205D3B">
        <w:rPr>
          <w:rFonts w:ascii="方正小标宋简体" w:eastAsia="方正小标宋简体" w:hAnsi="方正小标宋简体" w:cs="华文中宋" w:hint="eastAsia"/>
          <w:sz w:val="32"/>
          <w:szCs w:val="32"/>
        </w:rPr>
        <w:t>中国聚氯乙烯生产汞削减及最小化示范项目</w:t>
      </w:r>
    </w:p>
    <w:p w:rsidR="00DB30A4" w:rsidRPr="00205D3B" w:rsidRDefault="00DB30A4" w:rsidP="00DB30A4">
      <w:pPr>
        <w:spacing w:line="360" w:lineRule="auto"/>
        <w:jc w:val="center"/>
        <w:rPr>
          <w:rFonts w:ascii="方正小标宋简体" w:eastAsia="方正小标宋简体" w:hAnsi="方正小标宋简体" w:cs="华文中宋"/>
          <w:sz w:val="32"/>
          <w:szCs w:val="32"/>
        </w:rPr>
      </w:pPr>
      <w:r w:rsidRPr="00205D3B">
        <w:rPr>
          <w:rFonts w:ascii="方正小标宋简体" w:eastAsia="方正小标宋简体" w:hAnsi="方正小标宋简体" w:cs="华文中宋" w:hint="eastAsia"/>
          <w:sz w:val="32"/>
          <w:szCs w:val="32"/>
        </w:rPr>
        <w:t>无汞催化剂和无汞替代技术评估活动</w:t>
      </w:r>
    </w:p>
    <w:p w:rsidR="00DB30A4" w:rsidRPr="00173548" w:rsidRDefault="00DB30A4" w:rsidP="00DB30A4">
      <w:pPr>
        <w:spacing w:before="120" w:after="120" w:line="360" w:lineRule="auto"/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BC6447">
        <w:rPr>
          <w:rFonts w:ascii="方正小标宋简体" w:eastAsia="方正小标宋简体" w:hAnsi="方正小标宋简体" w:hint="eastAsia"/>
          <w:sz w:val="32"/>
          <w:szCs w:val="32"/>
        </w:rPr>
        <w:t>证明材料清单</w:t>
      </w:r>
    </w:p>
    <w:p w:rsidR="00DB30A4" w:rsidRPr="00570B32" w:rsidRDefault="00DB30A4" w:rsidP="00DB30A4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rFonts w:ascii="仿宋_GB2312" w:eastAsia="仿宋_GB2312" w:hAnsi="华文仿宋"/>
          <w:color w:val="000000" w:themeColor="text1"/>
          <w:sz w:val="30"/>
          <w:szCs w:val="30"/>
        </w:rPr>
      </w:pPr>
      <w:r w:rsidRPr="00570B32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企业营业执照（复印件）</w:t>
      </w:r>
    </w:p>
    <w:p w:rsidR="00DB30A4" w:rsidRPr="00570B32" w:rsidRDefault="00DB30A4" w:rsidP="00DB30A4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rFonts w:ascii="仿宋_GB2312" w:eastAsia="仿宋_GB2312" w:hAnsi="华文仿宋"/>
          <w:color w:val="000000" w:themeColor="text1"/>
          <w:sz w:val="30"/>
          <w:szCs w:val="30"/>
        </w:rPr>
      </w:pPr>
      <w:r w:rsidRPr="00570B32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排污许可证（复印件）</w:t>
      </w:r>
    </w:p>
    <w:p w:rsidR="00DB30A4" w:rsidRPr="00570B32" w:rsidRDefault="00DB30A4" w:rsidP="00DB30A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华文仿宋"/>
          <w:color w:val="000000" w:themeColor="text1"/>
          <w:sz w:val="30"/>
          <w:szCs w:val="30"/>
        </w:rPr>
      </w:pPr>
      <w:r w:rsidRPr="00570B32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企业意向函（应包括配套资金承诺比例、无重大违法声明、材料真实有效等）</w:t>
      </w:r>
    </w:p>
    <w:p w:rsidR="00DB30A4" w:rsidRPr="00570B32" w:rsidRDefault="00DB30A4" w:rsidP="00DB30A4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华文仿宋"/>
          <w:color w:val="000000" w:themeColor="text1"/>
          <w:sz w:val="30"/>
          <w:szCs w:val="30"/>
        </w:rPr>
      </w:pPr>
      <w:r w:rsidRPr="00570B32">
        <w:rPr>
          <w:rFonts w:eastAsia="仿宋_GB2312" w:hint="eastAsia"/>
          <w:color w:val="000000" w:themeColor="text1"/>
          <w:sz w:val="30"/>
          <w:szCs w:val="30"/>
        </w:rPr>
        <w:t>2019</w:t>
      </w:r>
      <w:r w:rsidRPr="00570B32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-</w:t>
      </w:r>
      <w:r w:rsidRPr="00570B32">
        <w:rPr>
          <w:rFonts w:eastAsia="仿宋_GB2312" w:hint="eastAsia"/>
          <w:color w:val="000000" w:themeColor="text1"/>
          <w:sz w:val="30"/>
          <w:szCs w:val="30"/>
        </w:rPr>
        <w:t>2021</w:t>
      </w:r>
      <w:r w:rsidRPr="00570B32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年各年度产能、产量、单位产品用汞量信息</w:t>
      </w:r>
    </w:p>
    <w:p w:rsidR="00DB30A4" w:rsidRPr="00570B32" w:rsidRDefault="00DB30A4" w:rsidP="00DB30A4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华文仿宋"/>
          <w:color w:val="000000" w:themeColor="text1"/>
          <w:sz w:val="30"/>
          <w:szCs w:val="30"/>
        </w:rPr>
      </w:pPr>
      <w:r w:rsidRPr="00570B32">
        <w:rPr>
          <w:rFonts w:eastAsia="仿宋_GB2312" w:hint="eastAsia"/>
          <w:color w:val="000000" w:themeColor="text1"/>
          <w:sz w:val="30"/>
          <w:szCs w:val="30"/>
        </w:rPr>
        <w:t>201</w:t>
      </w:r>
      <w:r w:rsidRPr="00570B32">
        <w:rPr>
          <w:rFonts w:eastAsia="仿宋_GB2312"/>
          <w:color w:val="000000" w:themeColor="text1"/>
          <w:sz w:val="30"/>
          <w:szCs w:val="30"/>
        </w:rPr>
        <w:t>9</w:t>
      </w:r>
      <w:r w:rsidRPr="00570B32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年以来无汞催化剂采购合同、采购发票、使用记录表</w:t>
      </w:r>
    </w:p>
    <w:p w:rsidR="00DB30A4" w:rsidRPr="00570B32" w:rsidRDefault="00DB30A4" w:rsidP="00DB30A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华文仿宋"/>
          <w:color w:val="000000" w:themeColor="text1"/>
          <w:sz w:val="30"/>
          <w:szCs w:val="30"/>
        </w:rPr>
      </w:pPr>
      <w:r w:rsidRPr="00570B32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汞排放释放达标：</w:t>
      </w:r>
      <w:r w:rsidRPr="00570B32">
        <w:rPr>
          <w:rFonts w:eastAsia="仿宋_GB2312" w:hint="eastAsia"/>
          <w:color w:val="000000" w:themeColor="text1"/>
          <w:sz w:val="30"/>
          <w:szCs w:val="30"/>
        </w:rPr>
        <w:t>2019</w:t>
      </w:r>
      <w:r w:rsidRPr="00570B32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-</w:t>
      </w:r>
      <w:r w:rsidRPr="00570B32">
        <w:rPr>
          <w:rFonts w:eastAsia="仿宋_GB2312" w:hint="eastAsia"/>
          <w:color w:val="000000" w:themeColor="text1"/>
          <w:sz w:val="30"/>
          <w:szCs w:val="30"/>
        </w:rPr>
        <w:t>2021</w:t>
      </w:r>
      <w:r w:rsidRPr="00570B32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年度相关检测报告</w:t>
      </w:r>
    </w:p>
    <w:p w:rsidR="00DB30A4" w:rsidRPr="00570B32" w:rsidRDefault="00DB30A4" w:rsidP="00DB30A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华文仿宋"/>
          <w:color w:val="000000" w:themeColor="text1"/>
          <w:sz w:val="30"/>
          <w:szCs w:val="30"/>
        </w:rPr>
      </w:pPr>
      <w:r w:rsidRPr="00570B32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参与评估活动的电石法PVC生产线的</w:t>
      </w:r>
      <w:proofErr w:type="gramStart"/>
      <w:r w:rsidRPr="00570B32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项目环</w:t>
      </w:r>
      <w:proofErr w:type="gramEnd"/>
      <w:r w:rsidRPr="00570B32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评审批材料</w:t>
      </w:r>
    </w:p>
    <w:p w:rsidR="00DB30A4" w:rsidRPr="00570B32" w:rsidRDefault="00DB30A4" w:rsidP="00DB30A4">
      <w:pPr>
        <w:pStyle w:val="a3"/>
        <w:spacing w:line="360" w:lineRule="auto"/>
        <w:ind w:firstLineChars="0" w:firstLine="0"/>
        <w:rPr>
          <w:rFonts w:ascii="仿宋_GB2312" w:eastAsia="仿宋_GB2312" w:hAnsi="华文仿宋"/>
          <w:color w:val="000000" w:themeColor="text1"/>
          <w:sz w:val="30"/>
          <w:szCs w:val="30"/>
        </w:rPr>
      </w:pPr>
    </w:p>
    <w:p w:rsidR="00DB30A4" w:rsidRPr="00570B32" w:rsidRDefault="00DB30A4" w:rsidP="00DB30A4">
      <w:pPr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570B32">
        <w:rPr>
          <w:rFonts w:ascii="仿宋" w:eastAsia="仿宋" w:hAnsi="仿宋" w:hint="eastAsia"/>
          <w:b/>
          <w:color w:val="000000" w:themeColor="text1"/>
          <w:sz w:val="30"/>
          <w:szCs w:val="30"/>
          <w:u w:val="single"/>
        </w:rPr>
        <w:t>复印件应能清晰辨识原件盖章单位及字迹，材料按顺序排序，装订成册，首页、关键页盖章并加盖骑缝章。</w:t>
      </w:r>
      <w:r w:rsidRPr="00570B32">
        <w:rPr>
          <w:rFonts w:ascii="仿宋" w:eastAsia="仿宋" w:hAnsi="仿宋"/>
          <w:sz w:val="30"/>
          <w:szCs w:val="30"/>
        </w:rPr>
        <w:t xml:space="preserve"> </w:t>
      </w:r>
    </w:p>
    <w:p w:rsidR="00DB30A4" w:rsidRPr="00570B32" w:rsidRDefault="00DB30A4" w:rsidP="00DB30A4">
      <w:pPr>
        <w:rPr>
          <w:sz w:val="30"/>
          <w:szCs w:val="30"/>
        </w:rPr>
      </w:pPr>
    </w:p>
    <w:p w:rsidR="00DB30A4" w:rsidRPr="00570B32" w:rsidRDefault="00DB30A4" w:rsidP="00DB30A4">
      <w:pPr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DB30A4" w:rsidRPr="00570B32" w:rsidRDefault="00DB30A4" w:rsidP="00DB30A4">
      <w:pPr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E520E6" w:rsidRPr="00DB30A4" w:rsidRDefault="00DB30A4">
      <w:bookmarkStart w:id="0" w:name="_GoBack"/>
      <w:bookmarkEnd w:id="0"/>
    </w:p>
    <w:sectPr w:rsidR="00E520E6" w:rsidRPr="00DB3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F347C"/>
    <w:multiLevelType w:val="multilevel"/>
    <w:tmpl w:val="641F347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A4"/>
    <w:rsid w:val="001D14AD"/>
    <w:rsid w:val="003975CA"/>
    <w:rsid w:val="00C95708"/>
    <w:rsid w:val="00DB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FD4E9-DFE9-44AA-9388-75C40C32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B30A4"/>
    <w:pPr>
      <w:ind w:firstLineChars="200" w:firstLine="420"/>
    </w:pPr>
  </w:style>
  <w:style w:type="character" w:customStyle="1" w:styleId="a4">
    <w:name w:val="列出段落 字符"/>
    <w:basedOn w:val="a0"/>
    <w:link w:val="a3"/>
    <w:uiPriority w:val="34"/>
    <w:qFormat/>
    <w:locked/>
    <w:rsid w:val="00DB30A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yangjini</dc:creator>
  <cp:keywords/>
  <dc:description/>
  <cp:lastModifiedBy>yangjini</cp:lastModifiedBy>
  <cp:revision>1</cp:revision>
  <dcterms:created xsi:type="dcterms:W3CDTF">2022-11-04T08:02:00Z</dcterms:created>
  <dcterms:modified xsi:type="dcterms:W3CDTF">2022-11-04T08:02:00Z</dcterms:modified>
</cp:coreProperties>
</file>